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A6B68" w14:textId="4CD2454C" w:rsidR="005E6DC0" w:rsidRPr="001A4B60" w:rsidRDefault="00A92FB7" w:rsidP="00FD3CB2">
      <w:pPr>
        <w:pStyle w:val="NoSpacing"/>
        <w:rPr>
          <w:b/>
          <w:bCs/>
        </w:rPr>
      </w:pPr>
      <w:r w:rsidRPr="001A4B60">
        <w:rPr>
          <w:b/>
          <w:bCs/>
        </w:rPr>
        <w:t>M</w:t>
      </w:r>
      <w:r w:rsidR="005E6DC0" w:rsidRPr="001A4B60">
        <w:rPr>
          <w:b/>
          <w:bCs/>
        </w:rPr>
        <w:t>etLife and Nayya Team Up to Deliver Enhanced Employee Benefits Experiences</w:t>
      </w:r>
    </w:p>
    <w:p w14:paraId="48BBA9B8" w14:textId="77777777" w:rsidR="00FD3CB2" w:rsidRPr="001A4B60" w:rsidRDefault="00FD3CB2" w:rsidP="00FD3CB2">
      <w:pPr>
        <w:pStyle w:val="NoSpacing"/>
      </w:pPr>
    </w:p>
    <w:p w14:paraId="4847463A" w14:textId="16B56A4C" w:rsidR="005E6DC0" w:rsidRPr="001A4B60" w:rsidRDefault="005E6DC0" w:rsidP="00FD3CB2">
      <w:pPr>
        <w:pStyle w:val="NoSpacing"/>
      </w:pPr>
      <w:r w:rsidRPr="001A4B60">
        <w:t xml:space="preserve">With </w:t>
      </w:r>
      <w:proofErr w:type="gramStart"/>
      <w:r w:rsidRPr="001A4B60">
        <w:t>nearly half</w:t>
      </w:r>
      <w:proofErr w:type="gramEnd"/>
      <w:r w:rsidRPr="001A4B60">
        <w:t xml:space="preserve"> (45%) of U.S. employees not fully understanding their benefits package, the new collaboration aims to increase benefits comprehension and yearlong utilization through a personalized approach.</w:t>
      </w:r>
    </w:p>
    <w:p w14:paraId="6634E801" w14:textId="77777777" w:rsidR="00FD3CB2" w:rsidRPr="001A4B60" w:rsidRDefault="00FD3CB2" w:rsidP="00FD3CB2">
      <w:pPr>
        <w:pStyle w:val="NoSpacing"/>
      </w:pPr>
    </w:p>
    <w:p w14:paraId="715E09EA" w14:textId="77777777" w:rsidR="005E6DC0" w:rsidRPr="001A4B60" w:rsidRDefault="005E6DC0" w:rsidP="00FD3CB2">
      <w:pPr>
        <w:pStyle w:val="NoSpacing"/>
      </w:pPr>
      <w:r w:rsidRPr="001A4B60">
        <w:t xml:space="preserve">October 17, </w:t>
      </w:r>
      <w:proofErr w:type="gramStart"/>
      <w:r w:rsidRPr="001A4B60">
        <w:t>2023</w:t>
      </w:r>
      <w:proofErr w:type="gramEnd"/>
      <w:r w:rsidRPr="001A4B60">
        <w:t xml:space="preserve"> 08:00 AM Eastern Daylight Time</w:t>
      </w:r>
    </w:p>
    <w:p w14:paraId="3FAF56F6" w14:textId="77777777" w:rsidR="005E6DC0" w:rsidRPr="001A4B60" w:rsidRDefault="005E6DC0" w:rsidP="00FD3CB2">
      <w:pPr>
        <w:pStyle w:val="NoSpacing"/>
      </w:pPr>
      <w:r w:rsidRPr="001A4B60">
        <w:t>NEW YORK--(</w:t>
      </w:r>
      <w:hyperlink r:id="rId5" w:history="1">
        <w:r w:rsidRPr="001A4B60">
          <w:t>BUSINESS WIRE</w:t>
        </w:r>
      </w:hyperlink>
      <w:r w:rsidRPr="001A4B60">
        <w:t xml:space="preserve">)--Today MetLife announces a new strategic relationship with Nayya, a leading digital platform provider of benefits decision support and engagement, whereby MetLife will become the exclusive insurance carrier to offer Nayya's capabilities to employers with more than 1,000 U.S. employees on a go-forward basis. By expanding its standard offering to include Nayya’s artificial intelligence-powered solution, MetLife will deliver enhanced benefits experiences to millions of individuals empowering today's workforce to make the </w:t>
      </w:r>
      <w:proofErr w:type="gramStart"/>
      <w:r w:rsidRPr="001A4B60">
        <w:t>most of</w:t>
      </w:r>
      <w:proofErr w:type="gramEnd"/>
      <w:r w:rsidRPr="001A4B60">
        <w:t xml:space="preserve"> employer offerings by choosing and using benefits that support their individual and evolving needs.</w:t>
      </w:r>
    </w:p>
    <w:p w14:paraId="379ED0E0" w14:textId="77777777" w:rsidR="00FD3CB2" w:rsidRPr="001A4B60" w:rsidRDefault="00FD3CB2" w:rsidP="00FD3CB2">
      <w:pPr>
        <w:pStyle w:val="NoSpacing"/>
      </w:pPr>
    </w:p>
    <w:p w14:paraId="44A7E612" w14:textId="77777777" w:rsidR="005E6DC0" w:rsidRPr="001A4B60" w:rsidRDefault="005E6DC0" w:rsidP="00FD3CB2">
      <w:pPr>
        <w:pStyle w:val="NoSpacing"/>
      </w:pPr>
      <w:r w:rsidRPr="001A4B60">
        <w:t>“While employees recognize the need for benefits, our research shows there are key barriers to employees’ understanding of what benefits are offered, how they can be used during critical moments and also year-round to support their personal needs and financial goals”</w:t>
      </w:r>
    </w:p>
    <w:p w14:paraId="35B7A693" w14:textId="77777777" w:rsidR="005E6DC0" w:rsidRPr="001A4B60" w:rsidRDefault="005E6DC0" w:rsidP="00FD3CB2">
      <w:pPr>
        <w:pStyle w:val="NoSpacing"/>
      </w:pPr>
      <w:r w:rsidRPr="001A4B60">
        <w:t xml:space="preserve">This announcement comes on the heels of MetLife’s latest U.S. Employee Benefit Trends Study research which found </w:t>
      </w:r>
      <w:proofErr w:type="gramStart"/>
      <w:r w:rsidRPr="001A4B60">
        <w:t>nearly half</w:t>
      </w:r>
      <w:proofErr w:type="gramEnd"/>
      <w:r w:rsidRPr="001A4B60">
        <w:t xml:space="preserve"> (45%) of today’s workforce say there are elements of their benefits packages they don’t fully understand. Lack of comprehension detracts from the </w:t>
      </w:r>
      <w:proofErr w:type="gramStart"/>
      <w:r w:rsidRPr="001A4B60">
        <w:t>major role</w:t>
      </w:r>
      <w:proofErr w:type="gramEnd"/>
      <w:r w:rsidRPr="001A4B60">
        <w:t xml:space="preserve"> benefits play in supporting the employee experience as 62% of employees say understanding how to use their benefits would give them a greater sense of overall stability and half (50%) say having it would make them more loyal to their employer.</w:t>
      </w:r>
    </w:p>
    <w:p w14:paraId="794EE793" w14:textId="77777777" w:rsidR="00FD3CB2" w:rsidRPr="001A4B60" w:rsidRDefault="00FD3CB2" w:rsidP="00FD3CB2">
      <w:pPr>
        <w:pStyle w:val="NoSpacing"/>
      </w:pPr>
    </w:p>
    <w:p w14:paraId="617E24C0" w14:textId="62BFF60B" w:rsidR="005E6DC0" w:rsidRPr="001A4B60" w:rsidRDefault="005E6DC0" w:rsidP="00FD3CB2">
      <w:pPr>
        <w:pStyle w:val="NoSpacing"/>
      </w:pPr>
      <w:r w:rsidRPr="001A4B60">
        <w:t xml:space="preserve">“While employees recognize the need for benefits, our research shows there are key barriers to employees’ understanding of what benefits are offered, how they can be used during critical moments </w:t>
      </w:r>
      <w:proofErr w:type="gramStart"/>
      <w:r w:rsidRPr="001A4B60">
        <w:t>and also</w:t>
      </w:r>
      <w:proofErr w:type="gramEnd"/>
      <w:r w:rsidRPr="001A4B60">
        <w:t xml:space="preserve"> year-round to support their personal needs and financial goals,” says Bradd Chignoli, senior vice president, National Accounts &amp; Financial Wellness at MetLife. “Our work with Nayya will empower employees to make informed decisions and provide educational guidance to understand the value and increase use of their employer-provided benefits.”</w:t>
      </w:r>
    </w:p>
    <w:p w14:paraId="7EF37DAE" w14:textId="77777777" w:rsidR="00FD3CB2" w:rsidRPr="001A4B60" w:rsidRDefault="00FD3CB2" w:rsidP="00FD3CB2">
      <w:pPr>
        <w:pStyle w:val="NoSpacing"/>
      </w:pPr>
    </w:p>
    <w:p w14:paraId="3F54C14D" w14:textId="6316DB9A" w:rsidR="005E6DC0" w:rsidRPr="001A4B60" w:rsidRDefault="005E6DC0" w:rsidP="00FD3CB2">
      <w:pPr>
        <w:pStyle w:val="NoSpacing"/>
      </w:pPr>
      <w:r w:rsidRPr="001A4B60">
        <w:t xml:space="preserve">As a leading provider of employee benefits in the U.S., MetLife’s relationship with Nayya complements its larger strategy to deliver simplified and holistic benefits experiences. Nayya’s benefits decision support and year-round engagement solutions will </w:t>
      </w:r>
      <w:proofErr w:type="gramStart"/>
      <w:r w:rsidRPr="001A4B60">
        <w:t>be offered</w:t>
      </w:r>
      <w:proofErr w:type="gramEnd"/>
      <w:r w:rsidRPr="001A4B60">
        <w:t xml:space="preserve"> at no cost to companies with more than 1,000 U.S. employees and be fully integrated within MetLife’s Upwise platform. In addition, MetLife will continue to work with other platforms that </w:t>
      </w:r>
      <w:proofErr w:type="gramStart"/>
      <w:r w:rsidRPr="001A4B60">
        <w:t>work</w:t>
      </w:r>
      <w:proofErr w:type="gramEnd"/>
      <w:r w:rsidRPr="001A4B60">
        <w:t xml:space="preserve"> with their customers and brokers.</w:t>
      </w:r>
    </w:p>
    <w:p w14:paraId="7865E286" w14:textId="77777777" w:rsidR="00FD3CB2" w:rsidRPr="001A4B60" w:rsidRDefault="00FD3CB2" w:rsidP="00FD3CB2">
      <w:pPr>
        <w:pStyle w:val="NoSpacing"/>
      </w:pPr>
    </w:p>
    <w:p w14:paraId="318881DD" w14:textId="5E297B23" w:rsidR="005E6DC0" w:rsidRPr="001A4B60" w:rsidRDefault="005E6DC0" w:rsidP="00FD3CB2">
      <w:pPr>
        <w:pStyle w:val="NoSpacing"/>
      </w:pPr>
      <w:r w:rsidRPr="001A4B60">
        <w:t xml:space="preserve">“Through a mix of vision, culture and technology, MetLife and Nayya are embracing the challenges around benefits engagement and comprehension by joining best-in-class products with best-in-class consumer experiences,” says Sina Chehrazi, CEO &amp; Founder of Nayya. “This collaboration </w:t>
      </w:r>
      <w:proofErr w:type="gramStart"/>
      <w:r w:rsidRPr="001A4B60">
        <w:t>couldn’t</w:t>
      </w:r>
      <w:proofErr w:type="gramEnd"/>
      <w:r w:rsidRPr="001A4B60">
        <w:t xml:space="preserve"> come at a more critical time to support today’s employees’ holistic health. Together, </w:t>
      </w:r>
      <w:proofErr w:type="gramStart"/>
      <w:r w:rsidRPr="001A4B60">
        <w:t>we’re</w:t>
      </w:r>
      <w:proofErr w:type="gramEnd"/>
      <w:r w:rsidRPr="001A4B60">
        <w:t xml:space="preserve"> paving the way to deliver on the full promise and potential of the U.S. benefits industry.”</w:t>
      </w:r>
    </w:p>
    <w:p w14:paraId="5CEABB6C" w14:textId="77777777" w:rsidR="005E6DC0" w:rsidRPr="001A4B60" w:rsidRDefault="005E6DC0" w:rsidP="00FD3CB2">
      <w:pPr>
        <w:pStyle w:val="NoSpacing"/>
      </w:pPr>
      <w:r w:rsidRPr="001A4B60">
        <w:t xml:space="preserve">Nayya uses individual's information permissioned by users, gathered through a streamlined interface, and artificial intelligence algorithms to provide tailored and actionable recommendations across a full range of benefits including medical, dental, vision, life, disability and accident &amp; health, pet insurance, health spending accounts, identity protection and legal plans, while considering how these products holistically work together. In addition to benefits decision support, Nayya provides ongoing engagement </w:t>
      </w:r>
      <w:r w:rsidRPr="001A4B60">
        <w:lastRenderedPageBreak/>
        <w:t xml:space="preserve">to educate individuals and drive value of benefits throughout the year, providing </w:t>
      </w:r>
      <w:proofErr w:type="gramStart"/>
      <w:r w:rsidRPr="001A4B60">
        <w:t>proactive</w:t>
      </w:r>
      <w:proofErr w:type="gramEnd"/>
      <w:r w:rsidRPr="001A4B60">
        <w:t xml:space="preserve"> notifications and claims-based opportunities. MetLife and Nayya will begin demonstrating the two firms’ capabilities with customers and brokers in the first quarter of 2024.</w:t>
      </w:r>
    </w:p>
    <w:p w14:paraId="3E08FA28" w14:textId="77777777" w:rsidR="00FD3CB2" w:rsidRPr="001A4B60" w:rsidRDefault="00FD3CB2" w:rsidP="00FD3CB2">
      <w:pPr>
        <w:pStyle w:val="NoSpacing"/>
      </w:pPr>
    </w:p>
    <w:p w14:paraId="55F0176B" w14:textId="036FD2BD" w:rsidR="00110493" w:rsidRPr="001A4B60" w:rsidRDefault="00000000" w:rsidP="00FD3CB2">
      <w:pPr>
        <w:pStyle w:val="NoSpacing"/>
      </w:pPr>
      <w:hyperlink r:id="rId6" w:history="1">
        <w:r w:rsidR="003D58AB" w:rsidRPr="001A4B60">
          <w:rPr>
            <w:rStyle w:val="Hyperlink"/>
          </w:rPr>
          <w:t>https://www.metlife.com/about-us/newsroom/2023/october/metlife-and-nayya-team-up-to-deliver-enhanced-employee-benefits/</w:t>
        </w:r>
      </w:hyperlink>
    </w:p>
    <w:p w14:paraId="04C5F0D9" w14:textId="77777777" w:rsidR="003D58AB" w:rsidRPr="001A4B60" w:rsidRDefault="003D58AB" w:rsidP="00FD3CB2">
      <w:pPr>
        <w:pStyle w:val="NoSpacing"/>
      </w:pPr>
    </w:p>
    <w:p w14:paraId="213C45F7" w14:textId="77777777" w:rsidR="00110493" w:rsidRPr="001A4B60" w:rsidRDefault="00110493" w:rsidP="00FD3CB2">
      <w:pPr>
        <w:pStyle w:val="NoSpacing"/>
      </w:pPr>
    </w:p>
    <w:p w14:paraId="418C54B0" w14:textId="77777777" w:rsidR="00110493" w:rsidRPr="001A4B60" w:rsidRDefault="00110493" w:rsidP="00110493">
      <w:pPr>
        <w:pStyle w:val="NoSpacing"/>
        <w:rPr>
          <w:b/>
          <w:bCs/>
        </w:rPr>
      </w:pPr>
      <w:r w:rsidRPr="001A4B60">
        <w:rPr>
          <w:b/>
          <w:bCs/>
        </w:rPr>
        <w:t>Cigna to pay $172 million to settle charges it overcharged Medicare Advantage plans</w:t>
      </w:r>
    </w:p>
    <w:p w14:paraId="28C82BC0" w14:textId="77777777" w:rsidR="00110493" w:rsidRPr="001A4B60" w:rsidRDefault="00110493" w:rsidP="00110493">
      <w:pPr>
        <w:pStyle w:val="NoSpacing"/>
      </w:pPr>
      <w:r w:rsidRPr="001A4B60">
        <w:t>OCTOBER 2, 2023 / 5:44 PM / MONEYWATCH</w:t>
      </w:r>
    </w:p>
    <w:p w14:paraId="22433B38" w14:textId="77777777" w:rsidR="00110493" w:rsidRPr="001A4B60" w:rsidRDefault="00110493" w:rsidP="00110493">
      <w:pPr>
        <w:pStyle w:val="NoSpacing"/>
      </w:pPr>
    </w:p>
    <w:p w14:paraId="08439E5A" w14:textId="77777777" w:rsidR="00110493" w:rsidRPr="001A4B60" w:rsidRDefault="00110493" w:rsidP="00110493">
      <w:pPr>
        <w:pStyle w:val="NoSpacing"/>
      </w:pPr>
      <w:r w:rsidRPr="001A4B60">
        <w:t>Health insurance giant Cigna will pay more than $172 million to settle federal claims that it knowingly submitted false diagnosis codes under the federal Medicare Advantage program.</w:t>
      </w:r>
    </w:p>
    <w:p w14:paraId="251E8F5B" w14:textId="77777777" w:rsidR="00110493" w:rsidRPr="001A4B60" w:rsidRDefault="00110493" w:rsidP="00110493">
      <w:pPr>
        <w:pStyle w:val="NoSpacing"/>
      </w:pPr>
    </w:p>
    <w:p w14:paraId="206E536D" w14:textId="77777777" w:rsidR="00110493" w:rsidRPr="001A4B60" w:rsidRDefault="00110493" w:rsidP="00110493">
      <w:pPr>
        <w:pStyle w:val="NoSpacing"/>
      </w:pPr>
      <w:r w:rsidRPr="001A4B60">
        <w:t xml:space="preserve">Federal prosecutors alleged in a lawsuit last year that Cigna submitted inaccurate and untruthful codes for Medicare Advantage between 2016 and 2021. The U.S. Department of Justice said in a statement Saturday that Cigna violated the False Claims Act by failing to delete or withdraw incorrect codes. </w:t>
      </w:r>
    </w:p>
    <w:p w14:paraId="43834D5F" w14:textId="77777777" w:rsidR="00110493" w:rsidRPr="001A4B60" w:rsidRDefault="00110493" w:rsidP="00110493">
      <w:pPr>
        <w:pStyle w:val="NoSpacing"/>
      </w:pPr>
    </w:p>
    <w:p w14:paraId="1F3C0803" w14:textId="77777777" w:rsidR="00110493" w:rsidRPr="001A4B60" w:rsidRDefault="00110493" w:rsidP="00110493">
      <w:pPr>
        <w:pStyle w:val="NoSpacing"/>
      </w:pPr>
      <w:r w:rsidRPr="001A4B60">
        <w:t>"Cigna knew that these diagnoses would increase its Medicare Advantage payments by making its plan members appear sicker," said Damian Williams, U.S. Attorney for the Southern District of New York. "The reported diagnoses of serious and complex conditions were based solely on cursory in-home assessments by providers who did not perform necessary diagnostic testing and imaging."</w:t>
      </w:r>
    </w:p>
    <w:p w14:paraId="5D0C0E0A" w14:textId="77777777" w:rsidR="00110493" w:rsidRPr="001A4B60" w:rsidRDefault="00110493" w:rsidP="00110493">
      <w:pPr>
        <w:pStyle w:val="NoSpacing"/>
      </w:pPr>
    </w:p>
    <w:p w14:paraId="32838341" w14:textId="77777777" w:rsidR="00110493" w:rsidRPr="001A4B60" w:rsidRDefault="00110493" w:rsidP="00110493">
      <w:pPr>
        <w:pStyle w:val="NoSpacing"/>
      </w:pPr>
      <w:r w:rsidRPr="001A4B60">
        <w:t xml:space="preserve">Medicare Advantage Plans, sometimes called "Part C" or "MA Plans," </w:t>
      </w:r>
      <w:proofErr w:type="gramStart"/>
      <w:r w:rsidRPr="001A4B60">
        <w:t>are offered</w:t>
      </w:r>
      <w:proofErr w:type="gramEnd"/>
      <w:r w:rsidRPr="001A4B60">
        <w:t xml:space="preserve"> by private companies approved by Medicare. The program is </w:t>
      </w:r>
      <w:proofErr w:type="gramStart"/>
      <w:r w:rsidRPr="001A4B60">
        <w:t>mainly for</w:t>
      </w:r>
      <w:proofErr w:type="gramEnd"/>
      <w:r w:rsidRPr="001A4B60">
        <w:t xml:space="preserve"> Americans 65 and older. More than half of the nation's Medicare beneficiaries are in Medicare Advantage, and the federal government pays private insurers more than $450 billion a year for health coverage, according to Michael Granston, the DOJ's deputy assistant attorney general.</w:t>
      </w:r>
    </w:p>
    <w:p w14:paraId="7A4F247C" w14:textId="77777777" w:rsidR="00110493" w:rsidRPr="001A4B60" w:rsidRDefault="00110493" w:rsidP="00110493">
      <w:pPr>
        <w:pStyle w:val="NoSpacing"/>
      </w:pPr>
    </w:p>
    <w:p w14:paraId="49379B03" w14:textId="77777777" w:rsidR="00110493" w:rsidRPr="001A4B60" w:rsidRDefault="00110493" w:rsidP="00110493">
      <w:pPr>
        <w:pStyle w:val="NoSpacing"/>
      </w:pPr>
      <w:r w:rsidRPr="001A4B60">
        <w:t xml:space="preserve">In one example, federal prosecutors said Cigna submitted reimbursement documents for patients who are morbidly obese but did not submit medical records that showed their body mass index being above 35, which is a requirement for that </w:t>
      </w:r>
      <w:proofErr w:type="gramStart"/>
      <w:r w:rsidRPr="001A4B60">
        <w:t>particular diagnosis</w:t>
      </w:r>
      <w:proofErr w:type="gramEnd"/>
      <w:r w:rsidRPr="001A4B60">
        <w:t xml:space="preserve"> code. </w:t>
      </w:r>
    </w:p>
    <w:p w14:paraId="7542A691" w14:textId="77777777" w:rsidR="00110493" w:rsidRPr="001A4B60" w:rsidRDefault="00110493" w:rsidP="00110493">
      <w:pPr>
        <w:pStyle w:val="NoSpacing"/>
      </w:pPr>
    </w:p>
    <w:p w14:paraId="18FCF8C5" w14:textId="77777777" w:rsidR="00110493" w:rsidRPr="001A4B60" w:rsidRDefault="00110493" w:rsidP="00110493">
      <w:pPr>
        <w:pStyle w:val="NoSpacing"/>
      </w:pPr>
      <w:r w:rsidRPr="001A4B60">
        <w:t xml:space="preserve">Cigna said the settlement with the government resolves a long-running legal case and "avoided the uncertainty and further expense" of a drawn-out legal battle. Cigna also said it will enter a corporate-integrity agreement for five years with the Department of Health and Human Services' inspector general office. That deal </w:t>
      </w:r>
      <w:proofErr w:type="gramStart"/>
      <w:r w:rsidRPr="001A4B60">
        <w:t>is designed</w:t>
      </w:r>
      <w:proofErr w:type="gramEnd"/>
      <w:r w:rsidRPr="001A4B60">
        <w:t xml:space="preserve"> to promote compliance with federal health program requirements.</w:t>
      </w:r>
    </w:p>
    <w:p w14:paraId="3BE06D37" w14:textId="77777777" w:rsidR="00110493" w:rsidRPr="001A4B60" w:rsidRDefault="00110493" w:rsidP="00110493">
      <w:pPr>
        <w:pStyle w:val="NoSpacing"/>
      </w:pPr>
    </w:p>
    <w:p w14:paraId="713AD7C8" w14:textId="2BCAB40B" w:rsidR="00110493" w:rsidRPr="001A4B60" w:rsidRDefault="00110493" w:rsidP="00110493">
      <w:pPr>
        <w:pStyle w:val="NoSpacing"/>
      </w:pPr>
      <w:r w:rsidRPr="001A4B60">
        <w:t>The settlement comes as Cigna faces a class-action lawsuit that accuses the company of using an algorithm called PxDx to save the insurer money by denying certain medical claims. The system also reduces the company's labor costs by cutting the time needed by doctors to look at each claim, according to the lawsuit.</w:t>
      </w:r>
    </w:p>
    <w:p w14:paraId="704D35B0" w14:textId="77777777" w:rsidR="00110493" w:rsidRPr="001A4B60" w:rsidRDefault="00110493" w:rsidP="00110493">
      <w:pPr>
        <w:pStyle w:val="NoSpacing"/>
      </w:pPr>
    </w:p>
    <w:p w14:paraId="1C0BEAB9" w14:textId="3A1F9171" w:rsidR="00110493" w:rsidRPr="001A4B60" w:rsidRDefault="00000000" w:rsidP="00FD3CB2">
      <w:pPr>
        <w:pStyle w:val="NoSpacing"/>
      </w:pPr>
      <w:hyperlink r:id="rId7" w:history="1">
        <w:r w:rsidR="00110493" w:rsidRPr="001A4B60">
          <w:rPr>
            <w:rStyle w:val="Hyperlink"/>
          </w:rPr>
          <w:t>https://www.cbsnews.com/news/cigna-insurance-settlement-172-million/</w:t>
        </w:r>
      </w:hyperlink>
    </w:p>
    <w:p w14:paraId="47D93CD8" w14:textId="77777777" w:rsidR="00110493" w:rsidRPr="001A4B60" w:rsidRDefault="00110493" w:rsidP="00FD3CB2">
      <w:pPr>
        <w:pStyle w:val="NoSpacing"/>
      </w:pPr>
    </w:p>
    <w:p w14:paraId="070C8317" w14:textId="77777777" w:rsidR="00110493" w:rsidRPr="001A4B60" w:rsidRDefault="00110493" w:rsidP="00FD3CB2">
      <w:pPr>
        <w:pStyle w:val="NoSpacing"/>
      </w:pPr>
    </w:p>
    <w:p w14:paraId="18E3A978" w14:textId="77777777" w:rsidR="00350D7E" w:rsidRPr="001A4B60" w:rsidRDefault="00350D7E" w:rsidP="00FD3CB2">
      <w:pPr>
        <w:pStyle w:val="NoSpacing"/>
      </w:pPr>
    </w:p>
    <w:p w14:paraId="37D0B26E" w14:textId="77777777" w:rsidR="00350D7E" w:rsidRPr="001A4B60" w:rsidRDefault="00350D7E" w:rsidP="00FD3CB2">
      <w:pPr>
        <w:pStyle w:val="NoSpacing"/>
      </w:pPr>
    </w:p>
    <w:p w14:paraId="5E09FD6A" w14:textId="77777777" w:rsidR="00110493" w:rsidRPr="001A4B60" w:rsidRDefault="00110493" w:rsidP="00110493">
      <w:pPr>
        <w:pStyle w:val="Heading1"/>
        <w:shd w:val="clear" w:color="auto" w:fill="FFFFFF"/>
        <w:spacing w:before="0" w:beforeAutospacing="0" w:after="300" w:afterAutospacing="0"/>
        <w:rPr>
          <w:rFonts w:asciiTheme="minorHAnsi" w:eastAsiaTheme="minorHAnsi" w:hAnsiTheme="minorHAnsi" w:cstheme="minorBidi"/>
          <w:kern w:val="2"/>
          <w:sz w:val="22"/>
          <w:szCs w:val="22"/>
          <w14:ligatures w14:val="standardContextual"/>
        </w:rPr>
      </w:pPr>
      <w:r w:rsidRPr="001A4B60">
        <w:rPr>
          <w:rFonts w:asciiTheme="minorHAnsi" w:eastAsiaTheme="minorHAnsi" w:hAnsiTheme="minorHAnsi" w:cstheme="minorBidi"/>
          <w:kern w:val="2"/>
          <w:sz w:val="22"/>
          <w:szCs w:val="22"/>
          <w14:ligatures w14:val="standardContextual"/>
        </w:rPr>
        <w:t>Highmark's United Concordia wins five-year, $3 billion dental contract</w:t>
      </w:r>
    </w:p>
    <w:p w14:paraId="7E3BB586" w14:textId="3394E322" w:rsidR="00110493" w:rsidRPr="001A4B60" w:rsidRDefault="00110493" w:rsidP="00110493">
      <w:pPr>
        <w:rPr>
          <w:kern w:val="2"/>
          <w14:ligatures w14:val="standardContextual"/>
        </w:rPr>
      </w:pPr>
      <w:r w:rsidRPr="001A4B60">
        <w:rPr>
          <w:kern w:val="2"/>
          <w14:ligatures w14:val="standardContextual"/>
        </w:rPr>
        <w:t>OCT 24, 2023</w:t>
      </w:r>
    </w:p>
    <w:p w14:paraId="7CA12731" w14:textId="77777777" w:rsidR="00110493" w:rsidRPr="001A4B60" w:rsidRDefault="00110493" w:rsidP="00110493">
      <w:pPr>
        <w:pStyle w:val="NormalWeb"/>
        <w:spacing w:before="0" w:beforeAutospacing="0" w:after="240" w:afterAutospacing="0"/>
        <w:rPr>
          <w:rFonts w:asciiTheme="minorHAnsi" w:eastAsiaTheme="minorHAnsi" w:hAnsiTheme="minorHAnsi" w:cstheme="minorBidi"/>
          <w:kern w:val="2"/>
          <w:sz w:val="22"/>
          <w:szCs w:val="22"/>
          <w14:ligatures w14:val="standardContextual"/>
        </w:rPr>
      </w:pPr>
      <w:r w:rsidRPr="001A4B60">
        <w:rPr>
          <w:rFonts w:asciiTheme="minorHAnsi" w:eastAsiaTheme="minorHAnsi" w:hAnsiTheme="minorHAnsi" w:cstheme="minorBidi"/>
          <w:kern w:val="2"/>
          <w:sz w:val="22"/>
          <w:szCs w:val="22"/>
          <w14:ligatures w14:val="standardContextual"/>
        </w:rPr>
        <w:t xml:space="preserve">Highmark Inc. subsidiary United Concordia Companies Inc. has been awarded a five-year contract worth more than $3 billion to administer the dental program for </w:t>
      </w:r>
      <w:proofErr w:type="gramStart"/>
      <w:r w:rsidRPr="001A4B60">
        <w:rPr>
          <w:rFonts w:asciiTheme="minorHAnsi" w:eastAsiaTheme="minorHAnsi" w:hAnsiTheme="minorHAnsi" w:cstheme="minorBidi"/>
          <w:kern w:val="2"/>
          <w:sz w:val="22"/>
          <w:szCs w:val="22"/>
          <w14:ligatures w14:val="standardContextual"/>
        </w:rPr>
        <w:t>nearly 1.8</w:t>
      </w:r>
      <w:proofErr w:type="gramEnd"/>
      <w:r w:rsidRPr="001A4B60">
        <w:rPr>
          <w:rFonts w:asciiTheme="minorHAnsi" w:eastAsiaTheme="minorHAnsi" w:hAnsiTheme="minorHAnsi" w:cstheme="minorBidi"/>
          <w:kern w:val="2"/>
          <w:sz w:val="22"/>
          <w:szCs w:val="22"/>
          <w14:ligatures w14:val="standardContextual"/>
        </w:rPr>
        <w:t xml:space="preserve"> million active military service members, National Guard and Reserve and their families.</w:t>
      </w:r>
    </w:p>
    <w:p w14:paraId="4D697CDC" w14:textId="77777777" w:rsidR="00110493" w:rsidRPr="001A4B60" w:rsidRDefault="00110493" w:rsidP="00110493">
      <w:pPr>
        <w:pStyle w:val="NormalWeb"/>
        <w:spacing w:before="240" w:beforeAutospacing="0" w:after="240" w:afterAutospacing="0"/>
        <w:rPr>
          <w:rFonts w:asciiTheme="minorHAnsi" w:eastAsiaTheme="minorHAnsi" w:hAnsiTheme="minorHAnsi" w:cstheme="minorBidi"/>
          <w:kern w:val="2"/>
          <w:sz w:val="22"/>
          <w:szCs w:val="22"/>
          <w14:ligatures w14:val="standardContextual"/>
        </w:rPr>
      </w:pPr>
      <w:r w:rsidRPr="001A4B60">
        <w:rPr>
          <w:rFonts w:asciiTheme="minorHAnsi" w:eastAsiaTheme="minorHAnsi" w:hAnsiTheme="minorHAnsi" w:cstheme="minorBidi"/>
          <w:kern w:val="2"/>
          <w:sz w:val="22"/>
          <w:szCs w:val="22"/>
          <w14:ligatures w14:val="standardContextual"/>
        </w:rPr>
        <w:t xml:space="preserve">The new contract to administer the Department of Defense TRICARE Dental Program — the biggest single-carrier dental plan — goes into effect in December 2024. Highmark’s TDP line of business </w:t>
      </w:r>
      <w:proofErr w:type="gramStart"/>
      <w:r w:rsidRPr="001A4B60">
        <w:rPr>
          <w:rFonts w:asciiTheme="minorHAnsi" w:eastAsiaTheme="minorHAnsi" w:hAnsiTheme="minorHAnsi" w:cstheme="minorBidi"/>
          <w:kern w:val="2"/>
          <w:sz w:val="22"/>
          <w:szCs w:val="22"/>
          <w14:ligatures w14:val="standardContextual"/>
        </w:rPr>
        <w:t>is supported</w:t>
      </w:r>
      <w:proofErr w:type="gramEnd"/>
      <w:r w:rsidRPr="001A4B60">
        <w:rPr>
          <w:rFonts w:asciiTheme="minorHAnsi" w:eastAsiaTheme="minorHAnsi" w:hAnsiTheme="minorHAnsi" w:cstheme="minorBidi"/>
          <w:kern w:val="2"/>
          <w:sz w:val="22"/>
          <w:szCs w:val="22"/>
          <w14:ligatures w14:val="standardContextual"/>
        </w:rPr>
        <w:t xml:space="preserve"> by more than 200 United Concordia employees near Harrisburg and across the country.</w:t>
      </w:r>
    </w:p>
    <w:p w14:paraId="6F30C3B3" w14:textId="77777777" w:rsidR="00110493" w:rsidRPr="001A4B60" w:rsidRDefault="00110493" w:rsidP="00FD3CB2">
      <w:pPr>
        <w:pStyle w:val="NoSpacing"/>
      </w:pPr>
    </w:p>
    <w:p w14:paraId="29D225C5" w14:textId="4A82C74F" w:rsidR="00110493" w:rsidRPr="001A4B60" w:rsidRDefault="00000000" w:rsidP="00FD3CB2">
      <w:pPr>
        <w:pStyle w:val="NoSpacing"/>
      </w:pPr>
      <w:hyperlink r:id="rId8" w:history="1">
        <w:r w:rsidR="00110493" w:rsidRPr="001A4B60">
          <w:rPr>
            <w:rStyle w:val="Hyperlink"/>
          </w:rPr>
          <w:t>https://www.post-gazette.com/business/healthcare-business/2023/10/24/highmark-inc-united-concordia-companies-dental-contract-tricare/stories/202310230067</w:t>
        </w:r>
      </w:hyperlink>
    </w:p>
    <w:p w14:paraId="470F57BC" w14:textId="77777777" w:rsidR="00110493" w:rsidRPr="001A4B60" w:rsidRDefault="00110493" w:rsidP="00FD3CB2">
      <w:pPr>
        <w:pStyle w:val="NoSpacing"/>
      </w:pPr>
    </w:p>
    <w:p w14:paraId="5C4539D9" w14:textId="77777777" w:rsidR="00196B14" w:rsidRPr="001A4B60" w:rsidRDefault="00196B14" w:rsidP="00FD3CB2">
      <w:pPr>
        <w:pStyle w:val="NoSpacing"/>
      </w:pPr>
    </w:p>
    <w:p w14:paraId="335C2A2E" w14:textId="77777777" w:rsidR="00196B14" w:rsidRPr="001A4B60" w:rsidRDefault="00196B14" w:rsidP="00196B14">
      <w:pPr>
        <w:pStyle w:val="Heading1"/>
        <w:spacing w:before="0" w:beforeAutospacing="0"/>
        <w:rPr>
          <w:rFonts w:asciiTheme="minorHAnsi" w:eastAsiaTheme="minorHAnsi" w:hAnsiTheme="minorHAnsi" w:cstheme="minorBidi"/>
          <w:kern w:val="2"/>
          <w:sz w:val="22"/>
          <w:szCs w:val="22"/>
          <w14:ligatures w14:val="standardContextual"/>
        </w:rPr>
      </w:pPr>
      <w:r w:rsidRPr="001A4B60">
        <w:rPr>
          <w:rFonts w:asciiTheme="minorHAnsi" w:eastAsiaTheme="minorHAnsi" w:hAnsiTheme="minorHAnsi" w:cstheme="minorBidi"/>
          <w:kern w:val="2"/>
          <w:sz w:val="22"/>
          <w:szCs w:val="22"/>
          <w14:ligatures w14:val="standardContextual"/>
        </w:rPr>
        <w:t>Beam Benefits raises $40M at increased valuation despite tough VC climate</w:t>
      </w:r>
    </w:p>
    <w:p w14:paraId="2AC5A8FC" w14:textId="31D5CA52" w:rsidR="00196B14" w:rsidRPr="001A4B60" w:rsidRDefault="00196B14" w:rsidP="00196B14">
      <w:pPr>
        <w:textAlignment w:val="center"/>
        <w:rPr>
          <w:kern w:val="2"/>
          <w14:ligatures w14:val="standardContextual"/>
        </w:rPr>
      </w:pPr>
      <w:r w:rsidRPr="001A4B60">
        <w:rPr>
          <w:kern w:val="2"/>
          <w14:ligatures w14:val="standardContextual"/>
        </w:rPr>
        <w:t> Beam Benefits has raised </w:t>
      </w:r>
      <w:hyperlink r:id="rId9" w:tgtFrame="_blank" w:history="1">
        <w:r w:rsidRPr="001A4B60">
          <w:rPr>
            <w:kern w:val="2"/>
            <w14:ligatures w14:val="standardContextual"/>
          </w:rPr>
          <w:t>$40 million</w:t>
        </w:r>
      </w:hyperlink>
      <w:r w:rsidRPr="001A4B60">
        <w:rPr>
          <w:kern w:val="2"/>
          <w14:ligatures w14:val="standardContextual"/>
        </w:rPr>
        <w:t> at an increased valuation – contrary to national VC trends – to speed growth and product development for its suite of digitally-powered employee benefits for small and medium businesses.</w:t>
      </w:r>
    </w:p>
    <w:p w14:paraId="7BF08696" w14:textId="77777777" w:rsidR="00196B14" w:rsidRPr="001A4B60" w:rsidRDefault="00196B14" w:rsidP="00196B14">
      <w:pPr>
        <w:pStyle w:val="NoSpacing"/>
      </w:pPr>
      <w:r w:rsidRPr="001A4B60">
        <w:t>The Series F increases Beam's valuation by 25% – although the total was not disclosed – since an </w:t>
      </w:r>
      <w:hyperlink r:id="rId10" w:history="1">
        <w:r w:rsidRPr="001A4B60">
          <w:t>$80 million round two and a half years ago</w:t>
        </w:r>
      </w:hyperlink>
      <w:r w:rsidRPr="001A4B60">
        <w:t>, according to a news release. The Columbus insuretech has raised a cumulative $200 million over 12 years.</w:t>
      </w:r>
    </w:p>
    <w:p w14:paraId="7194C545" w14:textId="77777777" w:rsidR="00196B14" w:rsidRPr="001A4B60" w:rsidRDefault="00196B14" w:rsidP="00196B14">
      <w:pPr>
        <w:pStyle w:val="NoSpacing"/>
      </w:pPr>
    </w:p>
    <w:p w14:paraId="636EEEE7" w14:textId="5ECCCB01" w:rsidR="00196B14" w:rsidRPr="001A4B60" w:rsidRDefault="00196B14" w:rsidP="00196B14">
      <w:pPr>
        <w:pStyle w:val="NoSpacing"/>
      </w:pPr>
      <w:r w:rsidRPr="001A4B60">
        <w:t>The round was led by existing investor </w:t>
      </w:r>
      <w:hyperlink r:id="rId11" w:history="1">
        <w:r w:rsidRPr="001A4B60">
          <w:t>Georgian</w:t>
        </w:r>
      </w:hyperlink>
      <w:r w:rsidRPr="001A4B60">
        <w:t>, and is set to put Beam on track to grow its revenue 40% year-over-year with its expanded benefits portfolio and continued investment in new platform capabilities.</w:t>
      </w:r>
    </w:p>
    <w:p w14:paraId="64DB91EB" w14:textId="77777777" w:rsidR="00196B14" w:rsidRPr="001A4B60" w:rsidRDefault="00196B14" w:rsidP="00196B14">
      <w:pPr>
        <w:pStyle w:val="NoSpacing"/>
      </w:pPr>
    </w:p>
    <w:p w14:paraId="31D005E3" w14:textId="7360D516" w:rsidR="00196B14" w:rsidRPr="001A4B60" w:rsidRDefault="00196B14" w:rsidP="00196B14">
      <w:pPr>
        <w:pStyle w:val="NoSpacing"/>
      </w:pPr>
      <w:r w:rsidRPr="001A4B60">
        <w:t>Over the past 18 months, Beam has launched six new benefits products and plans to add more in-demand products in the future.</w:t>
      </w:r>
    </w:p>
    <w:p w14:paraId="1B5FC2CE" w14:textId="77777777" w:rsidR="00196B14" w:rsidRPr="001A4B60" w:rsidRDefault="00196B14" w:rsidP="00196B14">
      <w:pPr>
        <w:pStyle w:val="NoSpacing"/>
      </w:pPr>
    </w:p>
    <w:p w14:paraId="147E9382" w14:textId="77777777" w:rsidR="00196B14" w:rsidRPr="001A4B60" w:rsidRDefault="00196B14" w:rsidP="00196B14">
      <w:pPr>
        <w:pStyle w:val="NoSpacing"/>
      </w:pPr>
      <w:r w:rsidRPr="001A4B60">
        <w:t>Alex Frommeyer, Beam’s co-</w:t>
      </w:r>
      <w:proofErr w:type="gramStart"/>
      <w:r w:rsidRPr="001A4B60">
        <w:t>founder</w:t>
      </w:r>
      <w:proofErr w:type="gramEnd"/>
      <w:r w:rsidRPr="001A4B60">
        <w:t xml:space="preserve"> and CEO, said: “Our most recent funding is an incredible accomplishment, especially in the face of today’s economic headwinds, and marks a significant step forward in our company’s aggressive growth plans.”</w:t>
      </w:r>
    </w:p>
    <w:p w14:paraId="6035E868" w14:textId="77777777" w:rsidR="00196B14" w:rsidRPr="001A4B60" w:rsidRDefault="00196B14" w:rsidP="00196B14">
      <w:pPr>
        <w:pStyle w:val="NoSpacing"/>
      </w:pPr>
    </w:p>
    <w:p w14:paraId="56EDA4FD" w14:textId="637834AC" w:rsidR="00196B14" w:rsidRPr="001A4B60" w:rsidRDefault="00196B14" w:rsidP="00196B14">
      <w:pPr>
        <w:pStyle w:val="NoSpacing"/>
      </w:pPr>
      <w:r w:rsidRPr="001A4B60">
        <w:t xml:space="preserve">Formely known as Beam Dental, the </w:t>
      </w:r>
      <w:r w:rsidR="00350D7E" w:rsidRPr="001A4B60">
        <w:t>organization</w:t>
      </w:r>
      <w:r w:rsidRPr="001A4B60">
        <w:t xml:space="preserve"> </w:t>
      </w:r>
      <w:proofErr w:type="gramStart"/>
      <w:r w:rsidRPr="001A4B60">
        <w:t>was launched</w:t>
      </w:r>
      <w:proofErr w:type="gramEnd"/>
      <w:r w:rsidRPr="001A4B60">
        <w:t xml:space="preserve"> in 2012 as a full stack dental company that looked to incorporate dental hygiene behavior into policy pricing.</w:t>
      </w:r>
    </w:p>
    <w:p w14:paraId="75DF51AD" w14:textId="77777777" w:rsidR="00196B14" w:rsidRPr="001A4B60" w:rsidRDefault="00196B14" w:rsidP="00196B14">
      <w:pPr>
        <w:pStyle w:val="NoSpacing"/>
      </w:pPr>
      <w:r w:rsidRPr="001A4B60">
        <w:t xml:space="preserve">Since then, the Columbus-headquartered firm has turned its expertise </w:t>
      </w:r>
      <w:proofErr w:type="gramStart"/>
      <w:r w:rsidRPr="001A4B60">
        <w:t>to</w:t>
      </w:r>
      <w:proofErr w:type="gramEnd"/>
      <w:r w:rsidRPr="001A4B60">
        <w:t xml:space="preserve"> a full portfolio of ancillary employee benefits.</w:t>
      </w:r>
    </w:p>
    <w:p w14:paraId="134D5CE6" w14:textId="1BDE9CD1" w:rsidR="00196B14" w:rsidRPr="001A4B60" w:rsidRDefault="00196B14" w:rsidP="00196B14">
      <w:pPr>
        <w:pStyle w:val="NoSpacing"/>
      </w:pPr>
      <w:r w:rsidRPr="001A4B60">
        <w:t>Through their intuitive digital platform, self-service tools, AI-powered underwriting, and unique Beam Perks program, Beam delivers a simple, smart, and wellness-focused experience for brokers, employers, and members.</w:t>
      </w:r>
    </w:p>
    <w:p w14:paraId="577837E4" w14:textId="77777777" w:rsidR="00350D7E" w:rsidRPr="001A4B60" w:rsidRDefault="00350D7E" w:rsidP="00196B14">
      <w:pPr>
        <w:pStyle w:val="NoSpacing"/>
      </w:pPr>
    </w:p>
    <w:p w14:paraId="2B15D8DB" w14:textId="12B87B9A" w:rsidR="00196B14" w:rsidRPr="001A4B60" w:rsidRDefault="00000000" w:rsidP="00FD3CB2">
      <w:pPr>
        <w:pStyle w:val="NoSpacing"/>
      </w:pPr>
      <w:hyperlink r:id="rId12" w:history="1">
        <w:r w:rsidR="00196B14" w:rsidRPr="001A4B60">
          <w:rPr>
            <w:rStyle w:val="Hyperlink"/>
          </w:rPr>
          <w:t>https://www.bizjournals.com/columbus/inno/stories/fundings/2023/09/20/beam-benefits-up-round-40m.html</w:t>
        </w:r>
      </w:hyperlink>
    </w:p>
    <w:p w14:paraId="6A4FE806" w14:textId="77777777" w:rsidR="00DC6F1A" w:rsidRPr="001A4B60" w:rsidRDefault="00DC6F1A" w:rsidP="00DC6F1A">
      <w:pPr>
        <w:spacing w:line="240" w:lineRule="auto"/>
        <w:outlineLvl w:val="0"/>
        <w:rPr>
          <w:b/>
          <w:bCs/>
          <w:kern w:val="2"/>
          <w14:ligatures w14:val="standardContextual"/>
        </w:rPr>
      </w:pPr>
      <w:r w:rsidRPr="001A4B60">
        <w:rPr>
          <w:b/>
          <w:bCs/>
          <w:kern w:val="2"/>
          <w14:ligatures w14:val="standardContextual"/>
        </w:rPr>
        <w:t>Delta Dental of California and Affiliates' First Female CEO Announces Leadership Team</w:t>
      </w:r>
    </w:p>
    <w:p w14:paraId="0A3246BD" w14:textId="135C8224" w:rsidR="00DC6F1A" w:rsidRPr="001A4B60" w:rsidRDefault="00DC6F1A" w:rsidP="00DC6F1A">
      <w:pPr>
        <w:shd w:val="clear" w:color="auto" w:fill="FFFFFF"/>
        <w:spacing w:after="0" w:line="240" w:lineRule="auto"/>
        <w:textAlignment w:val="center"/>
        <w:rPr>
          <w:kern w:val="2"/>
          <w14:ligatures w14:val="standardContextual"/>
        </w:rPr>
      </w:pPr>
    </w:p>
    <w:p w14:paraId="45D083F2" w14:textId="77777777" w:rsidR="00DC6F1A" w:rsidRPr="001A4B60" w:rsidRDefault="00DC6F1A" w:rsidP="00DC6F1A">
      <w:pPr>
        <w:shd w:val="clear" w:color="auto" w:fill="FFFFFF"/>
        <w:spacing w:after="192" w:line="240" w:lineRule="auto"/>
        <w:rPr>
          <w:kern w:val="2"/>
          <w14:ligatures w14:val="standardContextual"/>
        </w:rPr>
      </w:pPr>
      <w:r w:rsidRPr="001A4B60">
        <w:rPr>
          <w:kern w:val="2"/>
          <w14:ligatures w14:val="standardContextual"/>
        </w:rPr>
        <w:t>SAN FRANCISCO, Oct. 11, 2023 /PRNewswire/ -- Delta Dental of California and affiliates today announced updates to its leadership structure to align with the promotion of Sarah Chavarria to chief executive officer (CEO), upon the retirement of current CEO Mike Castro, effective Jan. 1, 2024.</w:t>
      </w:r>
    </w:p>
    <w:p w14:paraId="6B62B919" w14:textId="39B10B3B" w:rsidR="00DC6F1A" w:rsidRPr="001A4B60" w:rsidRDefault="00DC6F1A" w:rsidP="00DC6F1A">
      <w:pPr>
        <w:shd w:val="clear" w:color="auto" w:fill="FFFFFF"/>
        <w:spacing w:after="0" w:line="240" w:lineRule="auto"/>
        <w:rPr>
          <w:kern w:val="2"/>
          <w14:ligatures w14:val="standardContextual"/>
        </w:rPr>
      </w:pPr>
      <w:r w:rsidRPr="001A4B60">
        <w:rPr>
          <w:noProof/>
          <w:kern w:val="2"/>
          <w14:ligatures w14:val="standardContextual"/>
        </w:rPr>
        <w:drawing>
          <wp:inline distT="0" distB="0" distL="0" distR="0" wp14:anchorId="56573317" wp14:editId="60C9D303">
            <wp:extent cx="3811905" cy="2533650"/>
            <wp:effectExtent l="0" t="0" r="0" b="0"/>
            <wp:docPr id="1957784126" name="Picture 2" descr="Headshot of Sarah Chavarri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shot of Sarah Chavarria">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1905" cy="2533650"/>
                    </a:xfrm>
                    <a:prstGeom prst="rect">
                      <a:avLst/>
                    </a:prstGeom>
                    <a:noFill/>
                    <a:ln>
                      <a:noFill/>
                    </a:ln>
                  </pic:spPr>
                </pic:pic>
              </a:graphicData>
            </a:graphic>
          </wp:inline>
        </w:drawing>
      </w:r>
    </w:p>
    <w:p w14:paraId="4563DA49" w14:textId="77777777" w:rsidR="00DC6F1A" w:rsidRPr="001A4B60" w:rsidRDefault="00DC6F1A" w:rsidP="00DC6F1A">
      <w:pPr>
        <w:shd w:val="clear" w:color="auto" w:fill="FFFFFF"/>
        <w:spacing w:after="0" w:line="240" w:lineRule="auto"/>
        <w:rPr>
          <w:kern w:val="2"/>
          <w14:ligatures w14:val="standardContextual"/>
        </w:rPr>
      </w:pPr>
      <w:r w:rsidRPr="001A4B60">
        <w:rPr>
          <w:kern w:val="2"/>
          <w14:ligatures w14:val="standardContextual"/>
        </w:rPr>
        <w:t>Headshot of Sarah Chavarria</w:t>
      </w:r>
    </w:p>
    <w:p w14:paraId="22B9F312" w14:textId="77777777" w:rsidR="00DC6F1A" w:rsidRPr="001A4B60" w:rsidRDefault="00DC6F1A" w:rsidP="00DC6F1A">
      <w:pPr>
        <w:shd w:val="clear" w:color="auto" w:fill="FFFFFF"/>
        <w:spacing w:after="192" w:line="240" w:lineRule="auto"/>
        <w:rPr>
          <w:kern w:val="2"/>
          <w14:ligatures w14:val="standardContextual"/>
        </w:rPr>
      </w:pPr>
      <w:r w:rsidRPr="001A4B60">
        <w:rPr>
          <w:kern w:val="2"/>
          <w14:ligatures w14:val="standardContextual"/>
        </w:rPr>
        <w:t>In her new role as the first female CEO of Delta Dental of California and affiliates, Sarah Chavarria's executive leadership team will include:</w:t>
      </w:r>
    </w:p>
    <w:p w14:paraId="52AEB721" w14:textId="77777777" w:rsidR="00DC6F1A" w:rsidRPr="001A4B60" w:rsidRDefault="00DC6F1A" w:rsidP="00DC6F1A">
      <w:pPr>
        <w:numPr>
          <w:ilvl w:val="0"/>
          <w:numId w:val="27"/>
        </w:numPr>
        <w:shd w:val="clear" w:color="auto" w:fill="FFFFFF"/>
        <w:spacing w:after="192" w:line="240" w:lineRule="auto"/>
        <w:textAlignment w:val="top"/>
        <w:rPr>
          <w:kern w:val="2"/>
          <w14:ligatures w14:val="standardContextual"/>
        </w:rPr>
      </w:pPr>
      <w:r w:rsidRPr="001A4B60">
        <w:rPr>
          <w:kern w:val="2"/>
          <w14:ligatures w14:val="standardContextual"/>
        </w:rPr>
        <w:t>Alicia Weber, executive vice president and chief financial officer</w:t>
      </w:r>
    </w:p>
    <w:p w14:paraId="13B452AB" w14:textId="77777777" w:rsidR="00DC6F1A" w:rsidRPr="001A4B60" w:rsidRDefault="00DC6F1A" w:rsidP="00DC6F1A">
      <w:pPr>
        <w:numPr>
          <w:ilvl w:val="0"/>
          <w:numId w:val="27"/>
        </w:numPr>
        <w:shd w:val="clear" w:color="auto" w:fill="FFFFFF"/>
        <w:spacing w:after="192" w:line="240" w:lineRule="auto"/>
        <w:textAlignment w:val="top"/>
        <w:rPr>
          <w:kern w:val="2"/>
          <w14:ligatures w14:val="standardContextual"/>
        </w:rPr>
      </w:pPr>
      <w:r w:rsidRPr="001A4B60">
        <w:rPr>
          <w:kern w:val="2"/>
          <w14:ligatures w14:val="standardContextual"/>
        </w:rPr>
        <w:t>Mike Hankinson, executive vice president and chief legal and compliance officer</w:t>
      </w:r>
    </w:p>
    <w:p w14:paraId="07D43042" w14:textId="77777777" w:rsidR="00DC6F1A" w:rsidRPr="001A4B60" w:rsidRDefault="00DC6F1A" w:rsidP="00DC6F1A">
      <w:pPr>
        <w:numPr>
          <w:ilvl w:val="0"/>
          <w:numId w:val="27"/>
        </w:numPr>
        <w:shd w:val="clear" w:color="auto" w:fill="FFFFFF"/>
        <w:spacing w:after="192" w:line="240" w:lineRule="auto"/>
        <w:textAlignment w:val="top"/>
        <w:rPr>
          <w:kern w:val="2"/>
          <w14:ligatures w14:val="standardContextual"/>
        </w:rPr>
      </w:pPr>
      <w:r w:rsidRPr="001A4B60">
        <w:rPr>
          <w:kern w:val="2"/>
          <w14:ligatures w14:val="standardContextual"/>
        </w:rPr>
        <w:t>Jennifer MacGilvray, executive vice president and chief quality officer</w:t>
      </w:r>
    </w:p>
    <w:p w14:paraId="724C080D" w14:textId="77777777" w:rsidR="00DC6F1A" w:rsidRPr="001A4B60" w:rsidRDefault="00DC6F1A" w:rsidP="00DC6F1A">
      <w:pPr>
        <w:numPr>
          <w:ilvl w:val="0"/>
          <w:numId w:val="27"/>
        </w:numPr>
        <w:shd w:val="clear" w:color="auto" w:fill="FFFFFF"/>
        <w:spacing w:after="192" w:line="240" w:lineRule="auto"/>
        <w:textAlignment w:val="top"/>
        <w:rPr>
          <w:kern w:val="2"/>
          <w14:ligatures w14:val="standardContextual"/>
        </w:rPr>
      </w:pPr>
      <w:r w:rsidRPr="001A4B60">
        <w:rPr>
          <w:kern w:val="2"/>
          <w14:ligatures w14:val="standardContextual"/>
        </w:rPr>
        <w:t>Earl Parker, executive vice president and chief operations officer</w:t>
      </w:r>
    </w:p>
    <w:p w14:paraId="69DDBDC7" w14:textId="77777777" w:rsidR="00DC6F1A" w:rsidRPr="001A4B60" w:rsidRDefault="00DC6F1A" w:rsidP="00DC6F1A">
      <w:pPr>
        <w:numPr>
          <w:ilvl w:val="0"/>
          <w:numId w:val="27"/>
        </w:numPr>
        <w:shd w:val="clear" w:color="auto" w:fill="FFFFFF"/>
        <w:spacing w:after="192" w:line="240" w:lineRule="auto"/>
        <w:textAlignment w:val="top"/>
        <w:rPr>
          <w:kern w:val="2"/>
          <w14:ligatures w14:val="standardContextual"/>
        </w:rPr>
      </w:pPr>
      <w:r w:rsidRPr="001A4B60">
        <w:rPr>
          <w:kern w:val="2"/>
          <w14:ligatures w14:val="standardContextual"/>
        </w:rPr>
        <w:t>Dominic Titcombe, executive vice president and chief information officer</w:t>
      </w:r>
    </w:p>
    <w:p w14:paraId="7AC65A39" w14:textId="77777777" w:rsidR="00DC6F1A" w:rsidRPr="001A4B60" w:rsidRDefault="00DC6F1A" w:rsidP="00DC6F1A">
      <w:pPr>
        <w:numPr>
          <w:ilvl w:val="0"/>
          <w:numId w:val="27"/>
        </w:numPr>
        <w:shd w:val="clear" w:color="auto" w:fill="FFFFFF"/>
        <w:spacing w:after="192" w:line="240" w:lineRule="auto"/>
        <w:textAlignment w:val="top"/>
        <w:rPr>
          <w:kern w:val="2"/>
          <w14:ligatures w14:val="standardContextual"/>
        </w:rPr>
      </w:pPr>
      <w:r w:rsidRPr="001A4B60">
        <w:rPr>
          <w:kern w:val="2"/>
          <w14:ligatures w14:val="standardContextual"/>
        </w:rPr>
        <w:t>MohammadReza Navid, executive vice president and chief relationship and business development officer</w:t>
      </w:r>
    </w:p>
    <w:p w14:paraId="2680423B" w14:textId="77777777" w:rsidR="00DC6F1A" w:rsidRPr="001A4B60" w:rsidRDefault="00DC6F1A" w:rsidP="00DC6F1A">
      <w:pPr>
        <w:numPr>
          <w:ilvl w:val="0"/>
          <w:numId w:val="27"/>
        </w:numPr>
        <w:shd w:val="clear" w:color="auto" w:fill="FFFFFF"/>
        <w:spacing w:after="192" w:line="240" w:lineRule="auto"/>
        <w:textAlignment w:val="top"/>
        <w:rPr>
          <w:kern w:val="2"/>
          <w14:ligatures w14:val="standardContextual"/>
        </w:rPr>
      </w:pPr>
      <w:r w:rsidRPr="001A4B60">
        <w:rPr>
          <w:kern w:val="2"/>
          <w14:ligatures w14:val="standardContextual"/>
        </w:rPr>
        <w:t>Brian Sherman, executive vice president and chief people officer</w:t>
      </w:r>
    </w:p>
    <w:p w14:paraId="21799F49" w14:textId="77777777" w:rsidR="00DC6F1A" w:rsidRPr="001A4B60" w:rsidRDefault="00DC6F1A" w:rsidP="00DC6F1A">
      <w:pPr>
        <w:numPr>
          <w:ilvl w:val="0"/>
          <w:numId w:val="27"/>
        </w:numPr>
        <w:shd w:val="clear" w:color="auto" w:fill="FFFFFF"/>
        <w:spacing w:after="192" w:line="240" w:lineRule="auto"/>
        <w:textAlignment w:val="top"/>
        <w:rPr>
          <w:kern w:val="2"/>
          <w14:ligatures w14:val="standardContextual"/>
        </w:rPr>
      </w:pPr>
      <w:r w:rsidRPr="001A4B60">
        <w:rPr>
          <w:kern w:val="2"/>
          <w14:ligatures w14:val="standardContextual"/>
        </w:rPr>
        <w:t>Kurt Schroeder, executive vice president and chief marketing and communications officer</w:t>
      </w:r>
    </w:p>
    <w:p w14:paraId="51E082CB" w14:textId="77777777" w:rsidR="00DC6F1A" w:rsidRPr="001A4B60" w:rsidRDefault="00DC6F1A" w:rsidP="00DC6F1A">
      <w:pPr>
        <w:numPr>
          <w:ilvl w:val="0"/>
          <w:numId w:val="27"/>
        </w:numPr>
        <w:shd w:val="clear" w:color="auto" w:fill="FFFFFF"/>
        <w:spacing w:after="192" w:line="240" w:lineRule="auto"/>
        <w:textAlignment w:val="top"/>
        <w:rPr>
          <w:kern w:val="2"/>
          <w14:ligatures w14:val="standardContextual"/>
        </w:rPr>
      </w:pPr>
      <w:r w:rsidRPr="001A4B60">
        <w:rPr>
          <w:kern w:val="2"/>
          <w14:ligatures w14:val="standardContextual"/>
        </w:rPr>
        <w:t>Jennifer Cheles, vice president of strategy integration</w:t>
      </w:r>
    </w:p>
    <w:p w14:paraId="2D068655" w14:textId="77777777" w:rsidR="00DC6F1A" w:rsidRPr="001A4B60" w:rsidRDefault="00DC6F1A" w:rsidP="00DC6F1A">
      <w:pPr>
        <w:numPr>
          <w:ilvl w:val="0"/>
          <w:numId w:val="27"/>
        </w:numPr>
        <w:shd w:val="clear" w:color="auto" w:fill="FFFFFF"/>
        <w:spacing w:after="192" w:line="240" w:lineRule="auto"/>
        <w:textAlignment w:val="top"/>
        <w:rPr>
          <w:kern w:val="2"/>
          <w14:ligatures w14:val="standardContextual"/>
        </w:rPr>
      </w:pPr>
      <w:r w:rsidRPr="001A4B60">
        <w:rPr>
          <w:kern w:val="2"/>
          <w14:ligatures w14:val="standardContextual"/>
        </w:rPr>
        <w:t>Marianne Ortiz, president of Delta Dental of Puerto Rico</w:t>
      </w:r>
    </w:p>
    <w:p w14:paraId="6E5C2386" w14:textId="77777777" w:rsidR="00DC6F1A" w:rsidRPr="001A4B60" w:rsidRDefault="00DC6F1A" w:rsidP="00DC6F1A">
      <w:pPr>
        <w:shd w:val="clear" w:color="auto" w:fill="FFFFFF"/>
        <w:spacing w:after="192" w:line="240" w:lineRule="auto"/>
        <w:rPr>
          <w:kern w:val="2"/>
          <w14:ligatures w14:val="standardContextual"/>
        </w:rPr>
      </w:pPr>
      <w:r w:rsidRPr="001A4B60">
        <w:rPr>
          <w:kern w:val="2"/>
          <w14:ligatures w14:val="standardContextual"/>
        </w:rPr>
        <w:t>Sarah Chavarria has served as president since 2022 and has led the Operations, Technology, People, Growth, Marketing and Communications divisions in her six years at the organization.</w:t>
      </w:r>
    </w:p>
    <w:p w14:paraId="5FCBB1CE" w14:textId="77777777" w:rsidR="00DC6F1A" w:rsidRPr="001A4B60" w:rsidRDefault="00DC6F1A" w:rsidP="00DC6F1A">
      <w:pPr>
        <w:shd w:val="clear" w:color="auto" w:fill="FFFFFF"/>
        <w:spacing w:line="240" w:lineRule="auto"/>
        <w:rPr>
          <w:kern w:val="2"/>
          <w14:ligatures w14:val="standardContextual"/>
        </w:rPr>
      </w:pPr>
      <w:r w:rsidRPr="001A4B60">
        <w:rPr>
          <w:kern w:val="2"/>
          <w14:ligatures w14:val="standardContextual"/>
        </w:rPr>
        <w:t>"These organizational changes will foster strong, focused connection and collaboration among our teams and help us continue to provide access to quality oral health care for the more than 45 million people who depend on us," said Sarah Chavarria, incoming chief executive officer. "As we look to the future with this new structure, I believe we are more prepared than ever to take exceptional care of the stakeholders with whom we partner and serve."</w:t>
      </w:r>
    </w:p>
    <w:p w14:paraId="0A9FA80D" w14:textId="3693A237" w:rsidR="00110493" w:rsidRPr="001A4B60" w:rsidRDefault="00000000" w:rsidP="00FD3CB2">
      <w:pPr>
        <w:pStyle w:val="NoSpacing"/>
      </w:pPr>
      <w:hyperlink r:id="rId15" w:history="1">
        <w:r w:rsidR="00DC6F1A" w:rsidRPr="001A4B60">
          <w:rPr>
            <w:rStyle w:val="Hyperlink"/>
          </w:rPr>
          <w:t>https://finance.yahoo.com/news/delta-dental-california-affiliates-first-140000674.html</w:t>
        </w:r>
      </w:hyperlink>
    </w:p>
    <w:p w14:paraId="57F7289B" w14:textId="77777777" w:rsidR="00DC6F1A" w:rsidRPr="001A4B60" w:rsidRDefault="00DC6F1A" w:rsidP="00FD3CB2">
      <w:pPr>
        <w:pStyle w:val="NoSpacing"/>
      </w:pPr>
    </w:p>
    <w:p w14:paraId="20C681E5" w14:textId="77777777" w:rsidR="00DC6F1A" w:rsidRPr="001A4B60" w:rsidRDefault="00DC6F1A" w:rsidP="00FD3CB2">
      <w:pPr>
        <w:pStyle w:val="NoSpacing"/>
      </w:pPr>
    </w:p>
    <w:p w14:paraId="1B71F56F" w14:textId="77777777" w:rsidR="00DC6F1A" w:rsidRPr="001A4B60" w:rsidRDefault="00DC6F1A" w:rsidP="00DC6F1A">
      <w:pPr>
        <w:pStyle w:val="NoSpacing"/>
        <w:rPr>
          <w:b/>
          <w:bCs/>
        </w:rPr>
      </w:pPr>
      <w:r w:rsidRPr="001A4B60">
        <w:rPr>
          <w:b/>
          <w:bCs/>
        </w:rPr>
        <w:t>Delta Dental Awards $725,000 to Programs Working to Drive Greater Diversity</w:t>
      </w:r>
    </w:p>
    <w:p w14:paraId="489DCA37" w14:textId="7E4A8DD9" w:rsidR="00DC6F1A" w:rsidRPr="001A4B60" w:rsidRDefault="00DC6F1A" w:rsidP="00DC6F1A">
      <w:pPr>
        <w:pStyle w:val="NoSpacing"/>
      </w:pPr>
      <w:r w:rsidRPr="001A4B60">
        <w:t>October 11, 2023</w:t>
      </w:r>
    </w:p>
    <w:p w14:paraId="79D804EF" w14:textId="77777777" w:rsidR="00DC6F1A" w:rsidRPr="001A4B60" w:rsidRDefault="00DC6F1A" w:rsidP="00DC6F1A">
      <w:pPr>
        <w:pStyle w:val="NoSpacing"/>
      </w:pPr>
    </w:p>
    <w:p w14:paraId="6F424EB1" w14:textId="77777777" w:rsidR="00DC6F1A" w:rsidRPr="001A4B60" w:rsidRDefault="00DC6F1A" w:rsidP="00DC6F1A">
      <w:pPr>
        <w:pStyle w:val="NoSpacing"/>
      </w:pPr>
      <w:r w:rsidRPr="001A4B60">
        <w:t>Today, as part of its Driving Greater Diversity in the Oral Health Workforce campaign, the Delta Dental Institute announced the inaugural award recipients of over $700,000 from the Delta Dental Oral Health Diversity Fund, the first national investment fund focused on ensuring more school-aged children from historically underrepresented groups consider careers in oral health. The four awardees are: Diversity in Dentistry Mentorships, the Hispanic Dental Association, NAF, and the Society of American Indian Dentists.</w:t>
      </w:r>
    </w:p>
    <w:p w14:paraId="2AA256C4" w14:textId="77777777" w:rsidR="00DC6F1A" w:rsidRPr="001A4B60" w:rsidRDefault="00DC6F1A" w:rsidP="00DC6F1A">
      <w:pPr>
        <w:pStyle w:val="NoSpacing"/>
      </w:pPr>
    </w:p>
    <w:p w14:paraId="30E76AE8" w14:textId="77777777" w:rsidR="00DC6F1A" w:rsidRPr="001A4B60" w:rsidRDefault="00DC6F1A" w:rsidP="00DC6F1A">
      <w:pPr>
        <w:pStyle w:val="NoSpacing"/>
      </w:pPr>
      <w:r w:rsidRPr="001A4B60">
        <w:t>“As the nation’s oral health leader and its largest oral health philanthropist, Delta Dental embraces the opportunity to address the needs of the diverse communities we serve and to contribute to more equitable health outcomes,” said James W. Hutchison, president &amp; CEO of Delta Dental Plans Association. “Our inaugural group of awardees will help ensure our future dental professionals more closely represent the communities they serve, so that all Americans can have better oral and overall health.”</w:t>
      </w:r>
    </w:p>
    <w:p w14:paraId="38FD079F" w14:textId="77777777" w:rsidR="00DC6F1A" w:rsidRPr="001A4B60" w:rsidRDefault="00DC6F1A" w:rsidP="00DC6F1A">
      <w:pPr>
        <w:pStyle w:val="NoSpacing"/>
      </w:pPr>
    </w:p>
    <w:p w14:paraId="5E1A2139" w14:textId="77777777" w:rsidR="00DC6F1A" w:rsidRPr="001A4B60" w:rsidRDefault="00DC6F1A" w:rsidP="00DC6F1A">
      <w:pPr>
        <w:pStyle w:val="NoSpacing"/>
      </w:pPr>
      <w:r w:rsidRPr="001A4B60">
        <w:t xml:space="preserve">Research has shown that racial and ethnic diversity among health professionals </w:t>
      </w:r>
      <w:proofErr w:type="gramStart"/>
      <w:r w:rsidRPr="001A4B60">
        <w:t>is linked</w:t>
      </w:r>
      <w:proofErr w:type="gramEnd"/>
      <w:r w:rsidRPr="001A4B60">
        <w:t xml:space="preserve"> to better patient satisfaction and improved health outcomes. However, the current oral health workforce does not reflect that diversity; fewer than 10% of dentists are Black or Hispanic, while those same groups comprise more than 30% of the U.S. population.</w:t>
      </w:r>
    </w:p>
    <w:p w14:paraId="2B7965F8" w14:textId="77777777" w:rsidR="00DC6F1A" w:rsidRPr="001A4B60" w:rsidRDefault="00DC6F1A" w:rsidP="00DC6F1A">
      <w:pPr>
        <w:pStyle w:val="NoSpacing"/>
      </w:pPr>
    </w:p>
    <w:p w14:paraId="6B49A1E6" w14:textId="77777777" w:rsidR="00DC6F1A" w:rsidRPr="001A4B60" w:rsidRDefault="00DC6F1A" w:rsidP="00DC6F1A">
      <w:pPr>
        <w:pStyle w:val="NoSpacing"/>
      </w:pPr>
      <w:r w:rsidRPr="001A4B60">
        <w:t>The funded programs propose innovative ways to address the barriers that underrepresented populations face in seeking oral health careers.</w:t>
      </w:r>
    </w:p>
    <w:p w14:paraId="02D4E759" w14:textId="77777777" w:rsidR="00DC6F1A" w:rsidRPr="001A4B60" w:rsidRDefault="00DC6F1A" w:rsidP="00DC6F1A">
      <w:pPr>
        <w:pStyle w:val="NoSpacing"/>
      </w:pPr>
    </w:p>
    <w:p w14:paraId="3CBBFF4C" w14:textId="77777777" w:rsidR="00DC6F1A" w:rsidRPr="001A4B60" w:rsidRDefault="00DC6F1A" w:rsidP="00DC6F1A">
      <w:pPr>
        <w:pStyle w:val="NoSpacing"/>
      </w:pPr>
      <w:r w:rsidRPr="001A4B60">
        <w:t>The inaugural award recipients of the Delta Dental Oral Health Diversity Fund are:</w:t>
      </w:r>
    </w:p>
    <w:p w14:paraId="133DE8C5" w14:textId="77777777" w:rsidR="00DC6F1A" w:rsidRPr="001A4B60" w:rsidRDefault="00DC6F1A" w:rsidP="00DC6F1A">
      <w:pPr>
        <w:pStyle w:val="NoSpacing"/>
      </w:pPr>
    </w:p>
    <w:p w14:paraId="49179619" w14:textId="77777777" w:rsidR="00DC6F1A" w:rsidRPr="001A4B60" w:rsidRDefault="00DC6F1A" w:rsidP="00DC6F1A">
      <w:pPr>
        <w:pStyle w:val="NoSpacing"/>
      </w:pPr>
      <w:r w:rsidRPr="001A4B60">
        <w:t xml:space="preserve">Diversity in Dentistry Mentorships, whose Diversify Dentistry Youth Summit, offers high school students from underrepresented racial and ethnic backgrounds </w:t>
      </w:r>
      <w:proofErr w:type="gramStart"/>
      <w:r w:rsidRPr="001A4B60">
        <w:t>hands-on</w:t>
      </w:r>
      <w:proofErr w:type="gramEnd"/>
      <w:r w:rsidRPr="001A4B60">
        <w:t xml:space="preserve"> experiences, educational insights, and mentorship to inspire them to consider a career in dentistry. The Diversify Dentistry Youth Summit toolkit will </w:t>
      </w:r>
      <w:proofErr w:type="gramStart"/>
      <w:r w:rsidRPr="001A4B60">
        <w:t>be expanded</w:t>
      </w:r>
      <w:proofErr w:type="gramEnd"/>
      <w:r w:rsidRPr="001A4B60">
        <w:t xml:space="preserve"> to serve as a guide for dental schools to host similar events.</w:t>
      </w:r>
    </w:p>
    <w:p w14:paraId="1FFD47C8" w14:textId="77777777" w:rsidR="00DC6F1A" w:rsidRPr="001A4B60" w:rsidRDefault="00DC6F1A" w:rsidP="00DC6F1A">
      <w:pPr>
        <w:pStyle w:val="NoSpacing"/>
      </w:pPr>
    </w:p>
    <w:p w14:paraId="28E61054" w14:textId="0D30B0DA" w:rsidR="00DC6F1A" w:rsidRPr="001A4B60" w:rsidRDefault="00DC6F1A" w:rsidP="00DC6F1A">
      <w:pPr>
        <w:pStyle w:val="NoSpacing"/>
      </w:pPr>
      <w:r w:rsidRPr="001A4B60">
        <w:t xml:space="preserve">Hispanic Dental Association, whose program, BOLD: Building Our Leaders in Dentistry, is a pre-dental school mentorship program designed to introduce dentistry as a career option to students and influence more underrepresented minorities to enter the profession. Outreach presentations and workshops will </w:t>
      </w:r>
      <w:proofErr w:type="gramStart"/>
      <w:r w:rsidRPr="001A4B60">
        <w:t>be geared</w:t>
      </w:r>
      <w:proofErr w:type="gramEnd"/>
      <w:r w:rsidRPr="001A4B60">
        <w:t xml:space="preserve"> toward Head Start, elementary school, high school, and undergraduate students.</w:t>
      </w:r>
    </w:p>
    <w:p w14:paraId="1D0D38CA" w14:textId="77777777" w:rsidR="00DC6F1A" w:rsidRPr="001A4B60" w:rsidRDefault="00DC6F1A" w:rsidP="00DC6F1A">
      <w:pPr>
        <w:pStyle w:val="NoSpacing"/>
      </w:pPr>
      <w:r w:rsidRPr="001A4B60">
        <w:t xml:space="preserve">NAF, whose program, Promoting Oral Health Pathways, will be a newly-established curriculum within their Academy of Health Sciences. This new program will include authentic, project-based learning activities that can </w:t>
      </w:r>
      <w:proofErr w:type="gramStart"/>
      <w:r w:rsidRPr="001A4B60">
        <w:t>be applied</w:t>
      </w:r>
      <w:proofErr w:type="gramEnd"/>
      <w:r w:rsidRPr="001A4B60">
        <w:t xml:space="preserve"> to solve challenges impacting a student’s career field or community, along with opportunities to take part in immersive, work-based learning with experts while developing skills to make informed decisions about their futures.</w:t>
      </w:r>
    </w:p>
    <w:p w14:paraId="63D23FFA" w14:textId="77777777" w:rsidR="00DC6F1A" w:rsidRPr="001A4B60" w:rsidRDefault="00DC6F1A" w:rsidP="00DC6F1A">
      <w:pPr>
        <w:pStyle w:val="NoSpacing"/>
      </w:pPr>
    </w:p>
    <w:p w14:paraId="1F4861CB" w14:textId="52B77A0E" w:rsidR="00DC6F1A" w:rsidRPr="001A4B60" w:rsidRDefault="00DC6F1A" w:rsidP="00DC6F1A">
      <w:pPr>
        <w:pStyle w:val="NoSpacing"/>
      </w:pPr>
      <w:r w:rsidRPr="001A4B60">
        <w:t>Society of American Indian Dentists, whose program, Telling the Story of a Path to Dentistry: Connecting AI/AN Dentists with AI/AN Youth, will address the lack of dentist role models in American Indian/Alaska Native (AI/AN) communities. Volunteer AI/AN dentists, armed with tailored materials, will present to Native students in their community high schools, sharing their unique journeys to becoming dentists, and inspiring more Native youth to consider and work toward a career in dentistry.</w:t>
      </w:r>
    </w:p>
    <w:p w14:paraId="127B572D" w14:textId="77777777" w:rsidR="00DC6F1A" w:rsidRPr="001A4B60" w:rsidRDefault="00DC6F1A" w:rsidP="00DC6F1A">
      <w:pPr>
        <w:pStyle w:val="NoSpacing"/>
      </w:pPr>
    </w:p>
    <w:p w14:paraId="36DC7C5E" w14:textId="13ED524F" w:rsidR="00DC6F1A" w:rsidRPr="001A4B60" w:rsidRDefault="00DC6F1A" w:rsidP="00DC6F1A">
      <w:pPr>
        <w:pStyle w:val="NoSpacing"/>
      </w:pPr>
      <w:r w:rsidRPr="001A4B60">
        <w:t>“By investing in organizations that are building opportunities for youth from diverse communities to consider and prepare for a career in oral health, Delta Dental aims to close an important gap in the oral health workforce and improve health equity,” said Jason Daughn, Delta Dental Plans Association’s chief public affairs officer on behalf of the Delta Dental Institute. “We were impressed by the passion and creativity of the applicants to the Delta Dental Oral Health Diversity Fund and look forward to supporting our awardees.”</w:t>
      </w:r>
    </w:p>
    <w:p w14:paraId="439BF0E6" w14:textId="77777777" w:rsidR="00DC6F1A" w:rsidRPr="001A4B60" w:rsidRDefault="00DC6F1A" w:rsidP="00DC6F1A">
      <w:pPr>
        <w:pStyle w:val="NoSpacing"/>
      </w:pPr>
    </w:p>
    <w:p w14:paraId="50757DB9" w14:textId="77777777" w:rsidR="00DC6F1A" w:rsidRPr="001A4B60" w:rsidRDefault="00DC6F1A" w:rsidP="00DC6F1A">
      <w:pPr>
        <w:pStyle w:val="NoSpacing"/>
      </w:pPr>
      <w:r w:rsidRPr="001A4B60">
        <w:t>The next round of applications for the Delta Dental Oral Health Diversity Fund will open in the Spring of 2024; please visit www.deltadentalinstitute.com/fund to learn more.</w:t>
      </w:r>
    </w:p>
    <w:p w14:paraId="4664F7B3" w14:textId="77777777" w:rsidR="00DC6F1A" w:rsidRPr="001A4B60" w:rsidRDefault="00DC6F1A" w:rsidP="00DC6F1A">
      <w:pPr>
        <w:pStyle w:val="NoSpacing"/>
      </w:pPr>
    </w:p>
    <w:p w14:paraId="2A7F7189" w14:textId="77777777" w:rsidR="00DC6F1A" w:rsidRPr="001A4B60" w:rsidRDefault="00DC6F1A" w:rsidP="00DC6F1A">
      <w:pPr>
        <w:pStyle w:val="NoSpacing"/>
      </w:pPr>
      <w:r w:rsidRPr="001A4B60">
        <w:t>About the Delta Dental Oral Health Diversity Fund</w:t>
      </w:r>
    </w:p>
    <w:p w14:paraId="763350A2" w14:textId="77777777" w:rsidR="00DC6F1A" w:rsidRPr="001A4B60" w:rsidRDefault="00DC6F1A" w:rsidP="00DC6F1A">
      <w:pPr>
        <w:pStyle w:val="NoSpacing"/>
      </w:pPr>
    </w:p>
    <w:p w14:paraId="7F7D9CAF" w14:textId="29A95C13" w:rsidR="00DC6F1A" w:rsidRDefault="00DC6F1A" w:rsidP="00DC6F1A">
      <w:pPr>
        <w:pStyle w:val="NoSpacing"/>
      </w:pPr>
      <w:r w:rsidRPr="001A4B60">
        <w:t>The company has established the first national Oral Health Diversity Fund. This industry-leading fund makes targeted investments in comprehensive solutions, innovative pilots, and scalable models that inspire school-aged children from historically underrepresented groups to pursue a career in oral health. Visit www.deltadentalinstitute.com/fund to learn more.</w:t>
      </w:r>
    </w:p>
    <w:p w14:paraId="300CC0EF" w14:textId="77777777" w:rsidR="00196B14" w:rsidRDefault="00196B14" w:rsidP="00DC6F1A">
      <w:pPr>
        <w:pStyle w:val="NoSpacing"/>
      </w:pPr>
    </w:p>
    <w:p w14:paraId="18C46E14" w14:textId="77777777" w:rsidR="00196B14" w:rsidRDefault="00196B14" w:rsidP="00DC6F1A">
      <w:pPr>
        <w:pStyle w:val="NoSpacing"/>
      </w:pPr>
    </w:p>
    <w:p w14:paraId="79D9976C" w14:textId="77777777" w:rsidR="00350D7E" w:rsidRDefault="00350D7E" w:rsidP="00196B14">
      <w:pPr>
        <w:pStyle w:val="Heading2"/>
        <w:spacing w:before="675" w:after="225" w:line="630" w:lineRule="atLeast"/>
        <w:rPr>
          <w:rFonts w:ascii="Arial" w:hAnsi="Arial" w:cs="Arial"/>
          <w:color w:val="231F20"/>
          <w:sz w:val="57"/>
          <w:szCs w:val="57"/>
        </w:rPr>
      </w:pPr>
      <w:bookmarkStart w:id="0" w:name="What-is-the-most-unhealthy-Halloween-can"/>
    </w:p>
    <w:p w14:paraId="41C80AA9" w14:textId="77777777" w:rsidR="00350D7E" w:rsidRDefault="00350D7E" w:rsidP="00196B14">
      <w:pPr>
        <w:pStyle w:val="Heading2"/>
        <w:spacing w:before="675" w:after="225" w:line="630" w:lineRule="atLeast"/>
        <w:rPr>
          <w:rFonts w:ascii="Arial" w:hAnsi="Arial" w:cs="Arial"/>
          <w:color w:val="231F20"/>
          <w:sz w:val="32"/>
          <w:szCs w:val="32"/>
        </w:rPr>
      </w:pPr>
    </w:p>
    <w:p w14:paraId="14DD6F40" w14:textId="77777777" w:rsidR="00350D7E" w:rsidRDefault="00350D7E" w:rsidP="00350D7E"/>
    <w:p w14:paraId="6DC7E8DA" w14:textId="77777777" w:rsidR="00350D7E" w:rsidRDefault="00350D7E" w:rsidP="00350D7E"/>
    <w:bookmarkEnd w:id="0"/>
    <w:p w14:paraId="230D3953" w14:textId="77777777" w:rsidR="00350D7E" w:rsidRDefault="00350D7E" w:rsidP="00350D7E"/>
    <w:sectPr w:rsidR="00350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A3005"/>
    <w:multiLevelType w:val="multilevel"/>
    <w:tmpl w:val="C7B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2649E"/>
    <w:multiLevelType w:val="multilevel"/>
    <w:tmpl w:val="8A3C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E65B1"/>
    <w:multiLevelType w:val="multilevel"/>
    <w:tmpl w:val="E804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EE1FEE"/>
    <w:multiLevelType w:val="multilevel"/>
    <w:tmpl w:val="6A02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E3E28"/>
    <w:multiLevelType w:val="multilevel"/>
    <w:tmpl w:val="73FA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20C94"/>
    <w:multiLevelType w:val="multilevel"/>
    <w:tmpl w:val="56EA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7037F"/>
    <w:multiLevelType w:val="multilevel"/>
    <w:tmpl w:val="A022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934B0"/>
    <w:multiLevelType w:val="multilevel"/>
    <w:tmpl w:val="F8F0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C37F19"/>
    <w:multiLevelType w:val="multilevel"/>
    <w:tmpl w:val="4D14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23C5F"/>
    <w:multiLevelType w:val="multilevel"/>
    <w:tmpl w:val="7D9E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92042"/>
    <w:multiLevelType w:val="multilevel"/>
    <w:tmpl w:val="8EE2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C7043"/>
    <w:multiLevelType w:val="multilevel"/>
    <w:tmpl w:val="FE0C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7C7807"/>
    <w:multiLevelType w:val="multilevel"/>
    <w:tmpl w:val="EB6C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6B2E8C"/>
    <w:multiLevelType w:val="multilevel"/>
    <w:tmpl w:val="D19C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3D7EA8"/>
    <w:multiLevelType w:val="multilevel"/>
    <w:tmpl w:val="A282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A55F47"/>
    <w:multiLevelType w:val="multilevel"/>
    <w:tmpl w:val="DEEA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65166"/>
    <w:multiLevelType w:val="multilevel"/>
    <w:tmpl w:val="0708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9C21A8"/>
    <w:multiLevelType w:val="hybridMultilevel"/>
    <w:tmpl w:val="B25E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B3A22"/>
    <w:multiLevelType w:val="multilevel"/>
    <w:tmpl w:val="CB8A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084978"/>
    <w:multiLevelType w:val="multilevel"/>
    <w:tmpl w:val="7F82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C038A1"/>
    <w:multiLevelType w:val="multilevel"/>
    <w:tmpl w:val="5A36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494AC7"/>
    <w:multiLevelType w:val="multilevel"/>
    <w:tmpl w:val="F00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9300DA"/>
    <w:multiLevelType w:val="multilevel"/>
    <w:tmpl w:val="C3EE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D5D07"/>
    <w:multiLevelType w:val="multilevel"/>
    <w:tmpl w:val="3A3E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A35402"/>
    <w:multiLevelType w:val="multilevel"/>
    <w:tmpl w:val="1918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4D4B8D"/>
    <w:multiLevelType w:val="multilevel"/>
    <w:tmpl w:val="5A8C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6D7DBE"/>
    <w:multiLevelType w:val="multilevel"/>
    <w:tmpl w:val="6218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A156F7"/>
    <w:multiLevelType w:val="multilevel"/>
    <w:tmpl w:val="0EA2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880082">
    <w:abstractNumId w:val="25"/>
  </w:num>
  <w:num w:numId="2" w16cid:durableId="1316715662">
    <w:abstractNumId w:val="24"/>
  </w:num>
  <w:num w:numId="3" w16cid:durableId="1759978753">
    <w:abstractNumId w:val="9"/>
  </w:num>
  <w:num w:numId="4" w16cid:durableId="553586991">
    <w:abstractNumId w:val="8"/>
  </w:num>
  <w:num w:numId="5" w16cid:durableId="1668634141">
    <w:abstractNumId w:val="14"/>
  </w:num>
  <w:num w:numId="6" w16cid:durableId="1505516754">
    <w:abstractNumId w:val="1"/>
  </w:num>
  <w:num w:numId="7" w16cid:durableId="749738320">
    <w:abstractNumId w:val="19"/>
  </w:num>
  <w:num w:numId="8" w16cid:durableId="1393235578">
    <w:abstractNumId w:val="4"/>
  </w:num>
  <w:num w:numId="9" w16cid:durableId="2039113070">
    <w:abstractNumId w:val="5"/>
  </w:num>
  <w:num w:numId="10" w16cid:durableId="537816377">
    <w:abstractNumId w:val="3"/>
  </w:num>
  <w:num w:numId="11" w16cid:durableId="1874802268">
    <w:abstractNumId w:val="12"/>
  </w:num>
  <w:num w:numId="12" w16cid:durableId="485585859">
    <w:abstractNumId w:val="18"/>
  </w:num>
  <w:num w:numId="13" w16cid:durableId="1327897518">
    <w:abstractNumId w:val="10"/>
  </w:num>
  <w:num w:numId="14" w16cid:durableId="378742908">
    <w:abstractNumId w:val="6"/>
  </w:num>
  <w:num w:numId="15" w16cid:durableId="1215849530">
    <w:abstractNumId w:val="26"/>
  </w:num>
  <w:num w:numId="16" w16cid:durableId="1601065510">
    <w:abstractNumId w:val="22"/>
  </w:num>
  <w:num w:numId="17" w16cid:durableId="734200571">
    <w:abstractNumId w:val="0"/>
  </w:num>
  <w:num w:numId="18" w16cid:durableId="261963015">
    <w:abstractNumId w:val="7"/>
  </w:num>
  <w:num w:numId="19" w16cid:durableId="1437016513">
    <w:abstractNumId w:val="16"/>
  </w:num>
  <w:num w:numId="20" w16cid:durableId="915750196">
    <w:abstractNumId w:val="2"/>
  </w:num>
  <w:num w:numId="21" w16cid:durableId="1836647340">
    <w:abstractNumId w:val="23"/>
  </w:num>
  <w:num w:numId="22" w16cid:durableId="978143925">
    <w:abstractNumId w:val="13"/>
  </w:num>
  <w:num w:numId="23" w16cid:durableId="632633354">
    <w:abstractNumId w:val="20"/>
  </w:num>
  <w:num w:numId="24" w16cid:durableId="963195400">
    <w:abstractNumId w:val="21"/>
  </w:num>
  <w:num w:numId="25" w16cid:durableId="833183703">
    <w:abstractNumId w:val="27"/>
  </w:num>
  <w:num w:numId="26" w16cid:durableId="628361128">
    <w:abstractNumId w:val="17"/>
  </w:num>
  <w:num w:numId="27" w16cid:durableId="714810404">
    <w:abstractNumId w:val="15"/>
  </w:num>
  <w:num w:numId="28" w16cid:durableId="15711607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0A"/>
    <w:rsid w:val="00000AA4"/>
    <w:rsid w:val="000E0A0C"/>
    <w:rsid w:val="000F098E"/>
    <w:rsid w:val="00110493"/>
    <w:rsid w:val="0016181C"/>
    <w:rsid w:val="00187743"/>
    <w:rsid w:val="00196B14"/>
    <w:rsid w:val="001A4B60"/>
    <w:rsid w:val="001C305A"/>
    <w:rsid w:val="00217D7D"/>
    <w:rsid w:val="002767C5"/>
    <w:rsid w:val="002D2C4D"/>
    <w:rsid w:val="0031140C"/>
    <w:rsid w:val="00350D7E"/>
    <w:rsid w:val="003D58AB"/>
    <w:rsid w:val="004172A3"/>
    <w:rsid w:val="00437B38"/>
    <w:rsid w:val="00464AC9"/>
    <w:rsid w:val="004914D3"/>
    <w:rsid w:val="00532604"/>
    <w:rsid w:val="00534CD3"/>
    <w:rsid w:val="005E6DC0"/>
    <w:rsid w:val="0063610C"/>
    <w:rsid w:val="00716968"/>
    <w:rsid w:val="007433AF"/>
    <w:rsid w:val="0075654B"/>
    <w:rsid w:val="007619E3"/>
    <w:rsid w:val="007772DC"/>
    <w:rsid w:val="008C1AD4"/>
    <w:rsid w:val="00983F50"/>
    <w:rsid w:val="00A23FDD"/>
    <w:rsid w:val="00A92FB7"/>
    <w:rsid w:val="00AC43E5"/>
    <w:rsid w:val="00AF08C1"/>
    <w:rsid w:val="00B6039F"/>
    <w:rsid w:val="00B73CAA"/>
    <w:rsid w:val="00B9577F"/>
    <w:rsid w:val="00BD3E04"/>
    <w:rsid w:val="00C07A0A"/>
    <w:rsid w:val="00C2356F"/>
    <w:rsid w:val="00C24C45"/>
    <w:rsid w:val="00C34BDE"/>
    <w:rsid w:val="00C63BCA"/>
    <w:rsid w:val="00C9131B"/>
    <w:rsid w:val="00D35765"/>
    <w:rsid w:val="00DC6708"/>
    <w:rsid w:val="00DC6F1A"/>
    <w:rsid w:val="00DF0768"/>
    <w:rsid w:val="00E53B92"/>
    <w:rsid w:val="00E73B9C"/>
    <w:rsid w:val="00EB386D"/>
    <w:rsid w:val="00EB5782"/>
    <w:rsid w:val="00EF2EEA"/>
    <w:rsid w:val="00F97EA7"/>
    <w:rsid w:val="00FA2B23"/>
    <w:rsid w:val="00FB657E"/>
    <w:rsid w:val="00FD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2222"/>
  <w15:chartTrackingRefBased/>
  <w15:docId w15:val="{99FFF903-3EE5-4547-B8E8-1A8162C8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604"/>
    <w:rPr>
      <w:kern w:val="0"/>
      <w14:ligatures w14:val="none"/>
    </w:rPr>
  </w:style>
  <w:style w:type="paragraph" w:styleId="Heading1">
    <w:name w:val="heading 1"/>
    <w:basedOn w:val="Normal"/>
    <w:link w:val="Heading1Char"/>
    <w:uiPriority w:val="9"/>
    <w:qFormat/>
    <w:rsid w:val="00DC67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37B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7B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37B3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7A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C6708"/>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DC6708"/>
    <w:rPr>
      <w:color w:val="0000FF"/>
      <w:u w:val="single"/>
    </w:rPr>
  </w:style>
  <w:style w:type="paragraph" w:styleId="NoSpacing">
    <w:name w:val="No Spacing"/>
    <w:uiPriority w:val="1"/>
    <w:qFormat/>
    <w:rsid w:val="00C2356F"/>
    <w:pPr>
      <w:spacing w:after="0" w:line="240" w:lineRule="auto"/>
    </w:pPr>
  </w:style>
  <w:style w:type="character" w:customStyle="1" w:styleId="Heading2Char">
    <w:name w:val="Heading 2 Char"/>
    <w:basedOn w:val="DefaultParagraphFont"/>
    <w:link w:val="Heading2"/>
    <w:uiPriority w:val="9"/>
    <w:semiHidden/>
    <w:rsid w:val="00437B3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437B38"/>
    <w:rPr>
      <w:rFonts w:asciiTheme="majorHAnsi" w:eastAsiaTheme="majorEastAsia" w:hAnsiTheme="majorHAnsi" w:cstheme="majorBidi"/>
      <w:color w:val="1F3763" w:themeColor="accent1" w:themeShade="7F"/>
      <w:kern w:val="0"/>
      <w:sz w:val="24"/>
      <w:szCs w:val="24"/>
      <w14:ligatures w14:val="none"/>
    </w:rPr>
  </w:style>
  <w:style w:type="character" w:customStyle="1" w:styleId="Heading5Char">
    <w:name w:val="Heading 5 Char"/>
    <w:basedOn w:val="DefaultParagraphFont"/>
    <w:link w:val="Heading5"/>
    <w:uiPriority w:val="9"/>
    <w:semiHidden/>
    <w:rsid w:val="00437B38"/>
    <w:rPr>
      <w:rFonts w:asciiTheme="majorHAnsi" w:eastAsiaTheme="majorEastAsia" w:hAnsiTheme="majorHAnsi" w:cstheme="majorBidi"/>
      <w:color w:val="2F5496" w:themeColor="accent1" w:themeShade="BF"/>
      <w:kern w:val="0"/>
      <w14:ligatures w14:val="none"/>
    </w:rPr>
  </w:style>
  <w:style w:type="character" w:styleId="UnresolvedMention">
    <w:name w:val="Unresolved Mention"/>
    <w:basedOn w:val="DefaultParagraphFont"/>
    <w:uiPriority w:val="99"/>
    <w:semiHidden/>
    <w:unhideWhenUsed/>
    <w:rsid w:val="00437B38"/>
    <w:rPr>
      <w:color w:val="605E5C"/>
      <w:shd w:val="clear" w:color="auto" w:fill="E1DFDD"/>
    </w:rPr>
  </w:style>
  <w:style w:type="character" w:styleId="Emphasis">
    <w:name w:val="Emphasis"/>
    <w:basedOn w:val="DefaultParagraphFont"/>
    <w:uiPriority w:val="20"/>
    <w:qFormat/>
    <w:rsid w:val="00B73CAA"/>
    <w:rPr>
      <w:i/>
      <w:iCs/>
    </w:rPr>
  </w:style>
  <w:style w:type="character" w:customStyle="1" w:styleId="fl-heading-text">
    <w:name w:val="fl-heading-text"/>
    <w:basedOn w:val="DefaultParagraphFont"/>
    <w:rsid w:val="00E53B92"/>
  </w:style>
  <w:style w:type="character" w:customStyle="1" w:styleId="post-meta-sep">
    <w:name w:val="post-meta-sep"/>
    <w:basedOn w:val="DefaultParagraphFont"/>
    <w:rsid w:val="00E53B92"/>
  </w:style>
  <w:style w:type="paragraph" w:customStyle="1" w:styleId="wpwc-reading-time">
    <w:name w:val="wpwc-reading-time"/>
    <w:basedOn w:val="Normal"/>
    <w:rsid w:val="00E53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0F098E"/>
  </w:style>
  <w:style w:type="paragraph" w:customStyle="1" w:styleId="prnml4">
    <w:name w:val="prnml4"/>
    <w:basedOn w:val="Normal"/>
    <w:rsid w:val="000F09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newsspan">
    <w:name w:val="prnews_span"/>
    <w:basedOn w:val="DefaultParagraphFont"/>
    <w:rsid w:val="000F098E"/>
  </w:style>
  <w:style w:type="character" w:customStyle="1" w:styleId="xn-location">
    <w:name w:val="xn-location"/>
    <w:basedOn w:val="DefaultParagraphFont"/>
    <w:rsid w:val="000F098E"/>
  </w:style>
  <w:style w:type="paragraph" w:customStyle="1" w:styleId="caps">
    <w:name w:val="caps"/>
    <w:basedOn w:val="Normal"/>
    <w:rsid w:val="00B957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77F"/>
    <w:rPr>
      <w:b/>
      <w:bCs/>
    </w:rPr>
  </w:style>
  <w:style w:type="character" w:customStyle="1" w:styleId="xn-chron">
    <w:name w:val="xn-chron"/>
    <w:basedOn w:val="DefaultParagraphFont"/>
    <w:rsid w:val="00C63BCA"/>
  </w:style>
  <w:style w:type="character" w:customStyle="1" w:styleId="xn-person">
    <w:name w:val="xn-person"/>
    <w:basedOn w:val="DefaultParagraphFont"/>
    <w:rsid w:val="00C63BCA"/>
  </w:style>
  <w:style w:type="paragraph" w:customStyle="1" w:styleId="meta">
    <w:name w:val="meta"/>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no">
    <w:name w:val="mb-no"/>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facebook">
    <w:name w:val="social-facebook"/>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twitter">
    <w:name w:val="social-twitter"/>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linkedin">
    <w:name w:val="social-linkedin"/>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pinterest">
    <w:name w:val="social-pinterest"/>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ay-popup-wrapper">
    <w:name w:val="xray-popup-wrapper"/>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ay-pill-wrapper">
    <w:name w:val="xray-pill-wrapper"/>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ay-entity-title-link">
    <w:name w:val="xray-entity-title-link"/>
    <w:basedOn w:val="DefaultParagraphFont"/>
    <w:rsid w:val="007772DC"/>
  </w:style>
  <w:style w:type="character" w:customStyle="1" w:styleId="e3b14781">
    <w:name w:val="e3b14781"/>
    <w:basedOn w:val="DefaultParagraphFont"/>
    <w:rsid w:val="007772DC"/>
  </w:style>
  <w:style w:type="character" w:customStyle="1" w:styleId="caas-author-byline-collapse">
    <w:name w:val="caas-author-byline-collapse"/>
    <w:basedOn w:val="DefaultParagraphFont"/>
    <w:rsid w:val="007772DC"/>
  </w:style>
  <w:style w:type="character" w:customStyle="1" w:styleId="caas-attr-meta-separator">
    <w:name w:val="caas-attr-meta-separator"/>
    <w:basedOn w:val="DefaultParagraphFont"/>
    <w:rsid w:val="007772DC"/>
  </w:style>
  <w:style w:type="character" w:customStyle="1" w:styleId="caas-attr-mins-read">
    <w:name w:val="caas-attr-mins-read"/>
    <w:basedOn w:val="DefaultParagraphFont"/>
    <w:rsid w:val="007772DC"/>
  </w:style>
  <w:style w:type="character" w:customStyle="1" w:styleId="caas-xray-entity-follow-button-placeholder-label">
    <w:name w:val="caas-xray-entity-follow-button-placeholder-label"/>
    <w:basedOn w:val="DefaultParagraphFont"/>
    <w:rsid w:val="007772DC"/>
  </w:style>
  <w:style w:type="character" w:customStyle="1" w:styleId="fire-xray-entity-follow-button-link-icon-only-label">
    <w:name w:val="fire-xray-entity-follow-button-link-icon-only-label"/>
    <w:basedOn w:val="DefaultParagraphFont"/>
    <w:rsid w:val="007772DC"/>
  </w:style>
  <w:style w:type="character" w:customStyle="1" w:styleId="df">
    <w:name w:val="d(f)"/>
    <w:basedOn w:val="DefaultParagraphFont"/>
    <w:rsid w:val="007772DC"/>
  </w:style>
  <w:style w:type="character" w:customStyle="1" w:styleId="fz10px">
    <w:name w:val="fz(10px)"/>
    <w:basedOn w:val="DefaultParagraphFont"/>
    <w:rsid w:val="007772DC"/>
  </w:style>
  <w:style w:type="paragraph" w:customStyle="1" w:styleId="prntac">
    <w:name w:val="prntac"/>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g">
    <w:name w:val="xn-org"/>
    <w:basedOn w:val="DefaultParagraphFont"/>
    <w:rsid w:val="007772DC"/>
  </w:style>
  <w:style w:type="paragraph" w:customStyle="1" w:styleId="byline">
    <w:name w:val="byline"/>
    <w:basedOn w:val="Normal"/>
    <w:rsid w:val="00C913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verquoteblock">
    <w:name w:val="hoverquote_block"/>
    <w:basedOn w:val="Normal"/>
    <w:rsid w:val="00C913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overquote-symbol">
    <w:name w:val="hoverquote-symbol"/>
    <w:basedOn w:val="DefaultParagraphFont"/>
    <w:rsid w:val="00C9131B"/>
  </w:style>
  <w:style w:type="character" w:customStyle="1" w:styleId="valign">
    <w:name w:val="valign"/>
    <w:basedOn w:val="DefaultParagraphFont"/>
    <w:rsid w:val="00C9131B"/>
  </w:style>
  <w:style w:type="character" w:customStyle="1" w:styleId="hidearticle">
    <w:name w:val="hide_article"/>
    <w:basedOn w:val="DefaultParagraphFont"/>
    <w:rsid w:val="00C9131B"/>
  </w:style>
  <w:style w:type="paragraph" w:customStyle="1" w:styleId="post-datecomment">
    <w:name w:val="post-datecomment"/>
    <w:basedOn w:val="Normal"/>
    <w:rsid w:val="001C30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categorylink">
    <w:name w:val="wd_category_link"/>
    <w:basedOn w:val="Normal"/>
    <w:rsid w:val="00D357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tool">
    <w:name w:val="wd_tool"/>
    <w:basedOn w:val="Normal"/>
    <w:rsid w:val="00D35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dtoolicon">
    <w:name w:val="wd_tool_icon"/>
    <w:basedOn w:val="DefaultParagraphFont"/>
    <w:rsid w:val="00D35765"/>
  </w:style>
  <w:style w:type="character" w:customStyle="1" w:styleId="wdtooltitle">
    <w:name w:val="wd_tool_title"/>
    <w:basedOn w:val="DefaultParagraphFont"/>
    <w:rsid w:val="00D35765"/>
  </w:style>
  <w:style w:type="character" w:customStyle="1" w:styleId="wdsr-only">
    <w:name w:val="wd_sr-only"/>
    <w:basedOn w:val="DefaultParagraphFont"/>
    <w:rsid w:val="00D35765"/>
  </w:style>
  <w:style w:type="character" w:customStyle="1" w:styleId="sr-only">
    <w:name w:val="sr-only"/>
    <w:basedOn w:val="DefaultParagraphFont"/>
    <w:rsid w:val="00D35765"/>
  </w:style>
  <w:style w:type="character" w:customStyle="1" w:styleId="viewsauthors">
    <w:name w:val="viewsauthors"/>
    <w:basedOn w:val="DefaultParagraphFont"/>
    <w:rsid w:val="00EF2EEA"/>
  </w:style>
  <w:style w:type="character" w:customStyle="1" w:styleId="tooltip">
    <w:name w:val="tooltip"/>
    <w:basedOn w:val="DefaultParagraphFont"/>
    <w:rsid w:val="00EF2EEA"/>
  </w:style>
  <w:style w:type="character" w:customStyle="1" w:styleId="quote-symbol">
    <w:name w:val="quote-symbol"/>
    <w:basedOn w:val="DefaultParagraphFont"/>
    <w:rsid w:val="00EF2EEA"/>
  </w:style>
  <w:style w:type="character" w:customStyle="1" w:styleId="price-sp">
    <w:name w:val="price-sp"/>
    <w:basedOn w:val="DefaultParagraphFont"/>
    <w:rsid w:val="00EF2EEA"/>
  </w:style>
  <w:style w:type="character" w:customStyle="1" w:styleId="change-pcnt">
    <w:name w:val="change-pcnt"/>
    <w:basedOn w:val="DefaultParagraphFont"/>
    <w:rsid w:val="00EF2EEA"/>
  </w:style>
  <w:style w:type="character" w:customStyle="1" w:styleId="notf-tx">
    <w:name w:val="notf-tx"/>
    <w:basedOn w:val="DefaultParagraphFont"/>
    <w:rsid w:val="00EF2EEA"/>
  </w:style>
  <w:style w:type="character" w:customStyle="1" w:styleId="image-caption">
    <w:name w:val="image-caption"/>
    <w:basedOn w:val="DefaultParagraphFont"/>
    <w:rsid w:val="00EF2EEA"/>
  </w:style>
  <w:style w:type="character" w:customStyle="1" w:styleId="image-attribution">
    <w:name w:val="image-attribution"/>
    <w:basedOn w:val="DefaultParagraphFont"/>
    <w:rsid w:val="00EF2EEA"/>
  </w:style>
  <w:style w:type="character" w:customStyle="1" w:styleId="dropcap-element-slot">
    <w:name w:val="dropcap-element-slot"/>
    <w:basedOn w:val="DefaultParagraphFont"/>
    <w:rsid w:val="00EF2EEA"/>
  </w:style>
  <w:style w:type="paragraph" w:customStyle="1" w:styleId="related-video-divider-top">
    <w:name w:val="related-video-divider-top"/>
    <w:basedOn w:val="Normal"/>
    <w:rsid w:val="00EF2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ed-video-title-bold">
    <w:name w:val="related-video-title-bold"/>
    <w:basedOn w:val="DefaultParagraphFont"/>
    <w:rsid w:val="00EF2EEA"/>
  </w:style>
  <w:style w:type="character" w:customStyle="1" w:styleId="vjs-control-text">
    <w:name w:val="vjs-control-text"/>
    <w:basedOn w:val="DefaultParagraphFont"/>
    <w:rsid w:val="00EF2EEA"/>
  </w:style>
  <w:style w:type="character" w:customStyle="1" w:styleId="vjs-control-text-loaded-percentage">
    <w:name w:val="vjs-control-text-loaded-percentage"/>
    <w:basedOn w:val="DefaultParagraphFont"/>
    <w:rsid w:val="00EF2EEA"/>
  </w:style>
  <w:style w:type="character" w:customStyle="1" w:styleId="vjs-current-time-display">
    <w:name w:val="vjs-current-time-display"/>
    <w:basedOn w:val="DefaultParagraphFont"/>
    <w:rsid w:val="00EF2EEA"/>
  </w:style>
  <w:style w:type="character" w:customStyle="1" w:styleId="vjs-duration-display">
    <w:name w:val="vjs-duration-display"/>
    <w:basedOn w:val="DefaultParagraphFont"/>
    <w:rsid w:val="00EF2EEA"/>
  </w:style>
  <w:style w:type="character" w:customStyle="1" w:styleId="vjs-title-provider-name">
    <w:name w:val="vjs-title-provider-name"/>
    <w:basedOn w:val="DefaultParagraphFont"/>
    <w:rsid w:val="00EF2EEA"/>
  </w:style>
  <w:style w:type="character" w:customStyle="1" w:styleId="watch-more-btn">
    <w:name w:val="watch-more-btn"/>
    <w:basedOn w:val="DefaultParagraphFont"/>
    <w:rsid w:val="00EF2EEA"/>
  </w:style>
  <w:style w:type="character" w:customStyle="1" w:styleId="thumbnail-abstract-subhead">
    <w:name w:val="thumbnail-abstract-subhead"/>
    <w:basedOn w:val="DefaultParagraphFont"/>
    <w:rsid w:val="00EF2EEA"/>
  </w:style>
  <w:style w:type="character" w:customStyle="1" w:styleId="thumbnail-title">
    <w:name w:val="thumbnail-title"/>
    <w:basedOn w:val="DefaultParagraphFont"/>
    <w:rsid w:val="00EF2EEA"/>
  </w:style>
  <w:style w:type="paragraph" w:customStyle="1" w:styleId="continue-read-break">
    <w:name w:val="continue-read-break"/>
    <w:basedOn w:val="Normal"/>
    <w:rsid w:val="00EF2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duledate-text">
    <w:name w:val="module_date-text"/>
    <w:basedOn w:val="DefaultParagraphFont"/>
    <w:rsid w:val="00DF0768"/>
  </w:style>
  <w:style w:type="character" w:customStyle="1" w:styleId="bw-dateline-wrapper">
    <w:name w:val="bw-dateline-wrapper"/>
    <w:basedOn w:val="DefaultParagraphFont"/>
    <w:rsid w:val="00DF0768"/>
  </w:style>
  <w:style w:type="paragraph" w:customStyle="1" w:styleId="wdassetinline">
    <w:name w:val="wd_asset_inline"/>
    <w:basedOn w:val="Normal"/>
    <w:rsid w:val="00C24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dm-published">
    <w:name w:val="amdm-published"/>
    <w:basedOn w:val="DefaultParagraphFont"/>
    <w:rsid w:val="000E0A0C"/>
  </w:style>
  <w:style w:type="character" w:customStyle="1" w:styleId="amdm-divider">
    <w:name w:val="amdm-divider"/>
    <w:basedOn w:val="DefaultParagraphFont"/>
    <w:rsid w:val="000E0A0C"/>
  </w:style>
  <w:style w:type="character" w:customStyle="1" w:styleId="amdm-time">
    <w:name w:val="amdm-time"/>
    <w:basedOn w:val="DefaultParagraphFont"/>
    <w:rsid w:val="000E0A0C"/>
  </w:style>
  <w:style w:type="paragraph" w:customStyle="1" w:styleId="bwalignc">
    <w:name w:val="bwalignc"/>
    <w:basedOn w:val="Normal"/>
    <w:rsid w:val="00EB5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w-has-submenu">
    <w:name w:val="bw-has-submenu"/>
    <w:basedOn w:val="Normal"/>
    <w:rsid w:val="005E6DC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E6DC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6DC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E6D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6DC0"/>
    <w:rPr>
      <w:rFonts w:ascii="Arial" w:eastAsia="Times New Roman" w:hAnsi="Arial" w:cs="Arial"/>
      <w:vanish/>
      <w:kern w:val="0"/>
      <w:sz w:val="16"/>
      <w:szCs w:val="16"/>
      <w14:ligatures w14:val="none"/>
    </w:rPr>
  </w:style>
  <w:style w:type="character" w:customStyle="1" w:styleId="pgevoke-story-byline-email">
    <w:name w:val="pgevoke-story-byline-email"/>
    <w:basedOn w:val="DefaultParagraphFont"/>
    <w:rsid w:val="00110493"/>
  </w:style>
  <w:style w:type="character" w:customStyle="1" w:styleId="d-none">
    <w:name w:val="d-none"/>
    <w:basedOn w:val="DefaultParagraphFont"/>
    <w:rsid w:val="00196B14"/>
  </w:style>
  <w:style w:type="paragraph" w:customStyle="1" w:styleId="article-content-item">
    <w:name w:val="article-content-item"/>
    <w:basedOn w:val="Normal"/>
    <w:rsid w:val="00196B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8262">
      <w:bodyDiv w:val="1"/>
      <w:marLeft w:val="0"/>
      <w:marRight w:val="0"/>
      <w:marTop w:val="0"/>
      <w:marBottom w:val="0"/>
      <w:divBdr>
        <w:top w:val="none" w:sz="0" w:space="0" w:color="auto"/>
        <w:left w:val="none" w:sz="0" w:space="0" w:color="auto"/>
        <w:bottom w:val="none" w:sz="0" w:space="0" w:color="auto"/>
        <w:right w:val="none" w:sz="0" w:space="0" w:color="auto"/>
      </w:divBdr>
      <w:divsChild>
        <w:div w:id="1485775207">
          <w:marLeft w:val="0"/>
          <w:marRight w:val="0"/>
          <w:marTop w:val="0"/>
          <w:marBottom w:val="0"/>
          <w:divBdr>
            <w:top w:val="none" w:sz="0" w:space="0" w:color="auto"/>
            <w:left w:val="none" w:sz="0" w:space="0" w:color="auto"/>
            <w:bottom w:val="none" w:sz="0" w:space="0" w:color="auto"/>
            <w:right w:val="none" w:sz="0" w:space="0" w:color="auto"/>
          </w:divBdr>
          <w:divsChild>
            <w:div w:id="362754647">
              <w:marLeft w:val="0"/>
              <w:marRight w:val="0"/>
              <w:marTop w:val="360"/>
              <w:marBottom w:val="0"/>
              <w:divBdr>
                <w:top w:val="none" w:sz="0" w:space="0" w:color="auto"/>
                <w:left w:val="none" w:sz="0" w:space="0" w:color="auto"/>
                <w:bottom w:val="none" w:sz="0" w:space="0" w:color="auto"/>
                <w:right w:val="none" w:sz="0" w:space="0" w:color="auto"/>
              </w:divBdr>
            </w:div>
          </w:divsChild>
        </w:div>
        <w:div w:id="1305967528">
          <w:marLeft w:val="240"/>
          <w:marRight w:val="240"/>
          <w:marTop w:val="0"/>
          <w:marBottom w:val="0"/>
          <w:divBdr>
            <w:top w:val="none" w:sz="0" w:space="0" w:color="auto"/>
            <w:left w:val="none" w:sz="0" w:space="0" w:color="auto"/>
            <w:bottom w:val="none" w:sz="0" w:space="0" w:color="auto"/>
            <w:right w:val="none" w:sz="0" w:space="0" w:color="auto"/>
          </w:divBdr>
          <w:divsChild>
            <w:div w:id="210194181">
              <w:marLeft w:val="0"/>
              <w:marRight w:val="0"/>
              <w:marTop w:val="0"/>
              <w:marBottom w:val="420"/>
              <w:divBdr>
                <w:top w:val="none" w:sz="0" w:space="0" w:color="auto"/>
                <w:left w:val="none" w:sz="0" w:space="0" w:color="auto"/>
                <w:bottom w:val="none" w:sz="0" w:space="0" w:color="auto"/>
                <w:right w:val="none" w:sz="0" w:space="0" w:color="auto"/>
              </w:divBdr>
            </w:div>
            <w:div w:id="1195656986">
              <w:marLeft w:val="0"/>
              <w:marRight w:val="0"/>
              <w:marTop w:val="0"/>
              <w:marBottom w:val="0"/>
              <w:divBdr>
                <w:top w:val="none" w:sz="0" w:space="0" w:color="auto"/>
                <w:left w:val="none" w:sz="0" w:space="0" w:color="auto"/>
                <w:bottom w:val="none" w:sz="0" w:space="0" w:color="auto"/>
                <w:right w:val="none" w:sz="0" w:space="0" w:color="auto"/>
              </w:divBdr>
              <w:divsChild>
                <w:div w:id="408038420">
                  <w:blockQuote w:val="1"/>
                  <w:marLeft w:val="0"/>
                  <w:marRight w:val="225"/>
                  <w:marTop w:val="75"/>
                  <w:marBottom w:val="225"/>
                  <w:divBdr>
                    <w:top w:val="none" w:sz="0" w:space="0" w:color="auto"/>
                    <w:left w:val="none" w:sz="0" w:space="0" w:color="auto"/>
                    <w:bottom w:val="none" w:sz="0" w:space="0" w:color="auto"/>
                    <w:right w:val="single" w:sz="6" w:space="0" w:color="7AA52A"/>
                  </w:divBdr>
                </w:div>
              </w:divsChild>
            </w:div>
          </w:divsChild>
        </w:div>
      </w:divsChild>
    </w:div>
    <w:div w:id="107165002">
      <w:bodyDiv w:val="1"/>
      <w:marLeft w:val="0"/>
      <w:marRight w:val="0"/>
      <w:marTop w:val="0"/>
      <w:marBottom w:val="0"/>
      <w:divBdr>
        <w:top w:val="none" w:sz="0" w:space="0" w:color="auto"/>
        <w:left w:val="none" w:sz="0" w:space="0" w:color="auto"/>
        <w:bottom w:val="none" w:sz="0" w:space="0" w:color="auto"/>
        <w:right w:val="none" w:sz="0" w:space="0" w:color="auto"/>
      </w:divBdr>
      <w:divsChild>
        <w:div w:id="1936785569">
          <w:marLeft w:val="0"/>
          <w:marRight w:val="0"/>
          <w:marTop w:val="0"/>
          <w:marBottom w:val="0"/>
          <w:divBdr>
            <w:top w:val="none" w:sz="0" w:space="0" w:color="auto"/>
            <w:left w:val="none" w:sz="0" w:space="0" w:color="auto"/>
            <w:bottom w:val="none" w:sz="0" w:space="0" w:color="auto"/>
            <w:right w:val="none" w:sz="0" w:space="0" w:color="auto"/>
          </w:divBdr>
          <w:divsChild>
            <w:div w:id="1969965911">
              <w:marLeft w:val="0"/>
              <w:marRight w:val="0"/>
              <w:marTop w:val="0"/>
              <w:marBottom w:val="0"/>
              <w:divBdr>
                <w:top w:val="none" w:sz="0" w:space="0" w:color="auto"/>
                <w:left w:val="none" w:sz="0" w:space="0" w:color="auto"/>
                <w:bottom w:val="none" w:sz="0" w:space="0" w:color="auto"/>
                <w:right w:val="none" w:sz="0" w:space="0" w:color="auto"/>
              </w:divBdr>
              <w:divsChild>
                <w:div w:id="14110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26023">
          <w:marLeft w:val="0"/>
          <w:marRight w:val="0"/>
          <w:marTop w:val="0"/>
          <w:marBottom w:val="0"/>
          <w:divBdr>
            <w:top w:val="none" w:sz="0" w:space="0" w:color="auto"/>
            <w:left w:val="none" w:sz="0" w:space="0" w:color="auto"/>
            <w:bottom w:val="none" w:sz="0" w:space="0" w:color="auto"/>
            <w:right w:val="none" w:sz="0" w:space="0" w:color="auto"/>
          </w:divBdr>
          <w:divsChild>
            <w:div w:id="8235438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7647419">
      <w:bodyDiv w:val="1"/>
      <w:marLeft w:val="0"/>
      <w:marRight w:val="0"/>
      <w:marTop w:val="0"/>
      <w:marBottom w:val="0"/>
      <w:divBdr>
        <w:top w:val="none" w:sz="0" w:space="0" w:color="auto"/>
        <w:left w:val="none" w:sz="0" w:space="0" w:color="auto"/>
        <w:bottom w:val="none" w:sz="0" w:space="0" w:color="auto"/>
        <w:right w:val="none" w:sz="0" w:space="0" w:color="auto"/>
      </w:divBdr>
      <w:divsChild>
        <w:div w:id="696005923">
          <w:marLeft w:val="0"/>
          <w:marRight w:val="0"/>
          <w:marTop w:val="0"/>
          <w:marBottom w:val="0"/>
          <w:divBdr>
            <w:top w:val="none" w:sz="0" w:space="0" w:color="auto"/>
            <w:left w:val="none" w:sz="0" w:space="0" w:color="auto"/>
            <w:bottom w:val="none" w:sz="0" w:space="0" w:color="auto"/>
            <w:right w:val="none" w:sz="0" w:space="0" w:color="auto"/>
          </w:divBdr>
          <w:divsChild>
            <w:div w:id="6154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70927">
      <w:bodyDiv w:val="1"/>
      <w:marLeft w:val="0"/>
      <w:marRight w:val="0"/>
      <w:marTop w:val="0"/>
      <w:marBottom w:val="0"/>
      <w:divBdr>
        <w:top w:val="none" w:sz="0" w:space="0" w:color="auto"/>
        <w:left w:val="none" w:sz="0" w:space="0" w:color="auto"/>
        <w:bottom w:val="none" w:sz="0" w:space="0" w:color="auto"/>
        <w:right w:val="none" w:sz="0" w:space="0" w:color="auto"/>
      </w:divBdr>
      <w:divsChild>
        <w:div w:id="2041589516">
          <w:marLeft w:val="0"/>
          <w:marRight w:val="0"/>
          <w:marTop w:val="0"/>
          <w:marBottom w:val="0"/>
          <w:divBdr>
            <w:top w:val="none" w:sz="0" w:space="0" w:color="auto"/>
            <w:left w:val="none" w:sz="0" w:space="0" w:color="auto"/>
            <w:bottom w:val="none" w:sz="0" w:space="0" w:color="auto"/>
            <w:right w:val="none" w:sz="0" w:space="0" w:color="auto"/>
          </w:divBdr>
          <w:divsChild>
            <w:div w:id="367723730">
              <w:marLeft w:val="0"/>
              <w:marRight w:val="0"/>
              <w:marTop w:val="0"/>
              <w:marBottom w:val="0"/>
              <w:divBdr>
                <w:top w:val="none" w:sz="0" w:space="0" w:color="auto"/>
                <w:left w:val="none" w:sz="0" w:space="0" w:color="auto"/>
                <w:bottom w:val="none" w:sz="0" w:space="0" w:color="auto"/>
                <w:right w:val="none" w:sz="0" w:space="0" w:color="auto"/>
              </w:divBdr>
              <w:divsChild>
                <w:div w:id="1238596177">
                  <w:marLeft w:val="0"/>
                  <w:marRight w:val="0"/>
                  <w:marTop w:val="0"/>
                  <w:marBottom w:val="0"/>
                  <w:divBdr>
                    <w:top w:val="none" w:sz="0" w:space="0" w:color="auto"/>
                    <w:left w:val="none" w:sz="0" w:space="0" w:color="auto"/>
                    <w:bottom w:val="none" w:sz="0" w:space="0" w:color="auto"/>
                    <w:right w:val="none" w:sz="0" w:space="0" w:color="auto"/>
                  </w:divBdr>
                  <w:divsChild>
                    <w:div w:id="985284654">
                      <w:marLeft w:val="0"/>
                      <w:marRight w:val="0"/>
                      <w:marTop w:val="0"/>
                      <w:marBottom w:val="0"/>
                      <w:divBdr>
                        <w:top w:val="none" w:sz="0" w:space="0" w:color="auto"/>
                        <w:left w:val="none" w:sz="0" w:space="0" w:color="auto"/>
                        <w:bottom w:val="none" w:sz="0" w:space="0" w:color="auto"/>
                        <w:right w:val="none" w:sz="0" w:space="0" w:color="auto"/>
                      </w:divBdr>
                      <w:divsChild>
                        <w:div w:id="1466892326">
                          <w:marLeft w:val="0"/>
                          <w:marRight w:val="0"/>
                          <w:marTop w:val="0"/>
                          <w:marBottom w:val="0"/>
                          <w:divBdr>
                            <w:top w:val="none" w:sz="0" w:space="0" w:color="auto"/>
                            <w:left w:val="none" w:sz="0" w:space="0" w:color="auto"/>
                            <w:bottom w:val="none" w:sz="0" w:space="0" w:color="auto"/>
                            <w:right w:val="none" w:sz="0" w:space="0" w:color="auto"/>
                          </w:divBdr>
                          <w:divsChild>
                            <w:div w:id="1748336456">
                              <w:marLeft w:val="0"/>
                              <w:marRight w:val="0"/>
                              <w:marTop w:val="0"/>
                              <w:marBottom w:val="0"/>
                              <w:divBdr>
                                <w:top w:val="none" w:sz="0" w:space="0" w:color="auto"/>
                                <w:left w:val="none" w:sz="0" w:space="0" w:color="auto"/>
                                <w:bottom w:val="none" w:sz="0" w:space="0" w:color="auto"/>
                                <w:right w:val="none" w:sz="0" w:space="0" w:color="auto"/>
                              </w:divBdr>
                              <w:divsChild>
                                <w:div w:id="2052070615">
                                  <w:marLeft w:val="0"/>
                                  <w:marRight w:val="0"/>
                                  <w:marTop w:val="360"/>
                                  <w:marBottom w:val="0"/>
                                  <w:divBdr>
                                    <w:top w:val="none" w:sz="0" w:space="0" w:color="auto"/>
                                    <w:left w:val="none" w:sz="0" w:space="0" w:color="auto"/>
                                    <w:bottom w:val="none" w:sz="0" w:space="0" w:color="auto"/>
                                    <w:right w:val="none" w:sz="0" w:space="0" w:color="auto"/>
                                  </w:divBdr>
                                </w:div>
                              </w:divsChild>
                            </w:div>
                            <w:div w:id="1520315135">
                              <w:marLeft w:val="240"/>
                              <w:marRight w:val="240"/>
                              <w:marTop w:val="0"/>
                              <w:marBottom w:val="0"/>
                              <w:divBdr>
                                <w:top w:val="none" w:sz="0" w:space="0" w:color="auto"/>
                                <w:left w:val="none" w:sz="0" w:space="0" w:color="auto"/>
                                <w:bottom w:val="none" w:sz="0" w:space="0" w:color="auto"/>
                                <w:right w:val="none" w:sz="0" w:space="0" w:color="auto"/>
                              </w:divBdr>
                              <w:divsChild>
                                <w:div w:id="557128461">
                                  <w:marLeft w:val="0"/>
                                  <w:marRight w:val="0"/>
                                  <w:marTop w:val="0"/>
                                  <w:marBottom w:val="420"/>
                                  <w:divBdr>
                                    <w:top w:val="none" w:sz="0" w:space="0" w:color="auto"/>
                                    <w:left w:val="none" w:sz="0" w:space="0" w:color="auto"/>
                                    <w:bottom w:val="none" w:sz="0" w:space="0" w:color="auto"/>
                                    <w:right w:val="none" w:sz="0" w:space="0" w:color="auto"/>
                                  </w:divBdr>
                                </w:div>
                                <w:div w:id="629822767">
                                  <w:marLeft w:val="0"/>
                                  <w:marRight w:val="0"/>
                                  <w:marTop w:val="0"/>
                                  <w:marBottom w:val="0"/>
                                  <w:divBdr>
                                    <w:top w:val="none" w:sz="0" w:space="0" w:color="auto"/>
                                    <w:left w:val="none" w:sz="0" w:space="0" w:color="auto"/>
                                    <w:bottom w:val="none" w:sz="0" w:space="0" w:color="auto"/>
                                    <w:right w:val="none" w:sz="0" w:space="0" w:color="auto"/>
                                  </w:divBdr>
                                  <w:divsChild>
                                    <w:div w:id="1520854871">
                                      <w:blockQuote w:val="1"/>
                                      <w:marLeft w:val="0"/>
                                      <w:marRight w:val="225"/>
                                      <w:marTop w:val="75"/>
                                      <w:marBottom w:val="225"/>
                                      <w:divBdr>
                                        <w:top w:val="none" w:sz="0" w:space="0" w:color="auto"/>
                                        <w:left w:val="none" w:sz="0" w:space="0" w:color="auto"/>
                                        <w:bottom w:val="none" w:sz="0" w:space="0" w:color="auto"/>
                                        <w:right w:val="single" w:sz="6" w:space="0" w:color="7AA52A"/>
                                      </w:divBdr>
                                    </w:div>
                                  </w:divsChild>
                                </w:div>
                                <w:div w:id="2104375392">
                                  <w:marLeft w:val="0"/>
                                  <w:marRight w:val="0"/>
                                  <w:marTop w:val="0"/>
                                  <w:marBottom w:val="0"/>
                                  <w:divBdr>
                                    <w:top w:val="none" w:sz="0" w:space="0" w:color="auto"/>
                                    <w:left w:val="none" w:sz="0" w:space="0" w:color="auto"/>
                                    <w:bottom w:val="none" w:sz="0" w:space="0" w:color="auto"/>
                                    <w:right w:val="none" w:sz="0" w:space="0" w:color="auto"/>
                                  </w:divBdr>
                                </w:div>
                              </w:divsChild>
                            </w:div>
                            <w:div w:id="506096473">
                              <w:marLeft w:val="0"/>
                              <w:marRight w:val="0"/>
                              <w:marTop w:val="0"/>
                              <w:marBottom w:val="360"/>
                              <w:divBdr>
                                <w:top w:val="none" w:sz="0" w:space="8" w:color="auto"/>
                                <w:left w:val="single" w:sz="6" w:space="15" w:color="EFEFEF"/>
                                <w:bottom w:val="none" w:sz="0" w:space="0" w:color="auto"/>
                                <w:right w:val="single" w:sz="6" w:space="15" w:color="EFEFEF"/>
                              </w:divBdr>
                              <w:divsChild>
                                <w:div w:id="496503996">
                                  <w:marLeft w:val="0"/>
                                  <w:marRight w:val="0"/>
                                  <w:marTop w:val="0"/>
                                  <w:marBottom w:val="360"/>
                                  <w:divBdr>
                                    <w:top w:val="single" w:sz="6" w:space="0" w:color="DEDEDE"/>
                                    <w:left w:val="none" w:sz="0" w:space="0" w:color="auto"/>
                                    <w:bottom w:val="single" w:sz="6" w:space="0" w:color="DEDEDE"/>
                                    <w:right w:val="none" w:sz="0" w:space="0" w:color="auto"/>
                                  </w:divBdr>
                                </w:div>
                                <w:div w:id="331572987">
                                  <w:marLeft w:val="240"/>
                                  <w:marRight w:val="240"/>
                                  <w:marTop w:val="0"/>
                                  <w:marBottom w:val="360"/>
                                  <w:divBdr>
                                    <w:top w:val="none" w:sz="0" w:space="0" w:color="auto"/>
                                    <w:left w:val="none" w:sz="0" w:space="0" w:color="auto"/>
                                    <w:bottom w:val="none" w:sz="0" w:space="0" w:color="auto"/>
                                    <w:right w:val="none" w:sz="0" w:space="0" w:color="auto"/>
                                  </w:divBdr>
                                  <w:divsChild>
                                    <w:div w:id="260383693">
                                      <w:marLeft w:val="0"/>
                                      <w:marRight w:val="0"/>
                                      <w:marTop w:val="0"/>
                                      <w:marBottom w:val="0"/>
                                      <w:divBdr>
                                        <w:top w:val="none" w:sz="0" w:space="0" w:color="auto"/>
                                        <w:left w:val="none" w:sz="0" w:space="0" w:color="auto"/>
                                        <w:bottom w:val="none" w:sz="0" w:space="0" w:color="auto"/>
                                        <w:right w:val="none" w:sz="0" w:space="0" w:color="auto"/>
                                      </w:divBdr>
                                    </w:div>
                                  </w:divsChild>
                                </w:div>
                                <w:div w:id="1075710517">
                                  <w:marLeft w:val="240"/>
                                  <w:marRight w:val="240"/>
                                  <w:marTop w:val="0"/>
                                  <w:marBottom w:val="360"/>
                                  <w:divBdr>
                                    <w:top w:val="none" w:sz="0" w:space="0" w:color="auto"/>
                                    <w:left w:val="none" w:sz="0" w:space="0" w:color="auto"/>
                                    <w:bottom w:val="none" w:sz="0" w:space="0" w:color="auto"/>
                                    <w:right w:val="none" w:sz="0" w:space="0" w:color="auto"/>
                                  </w:divBdr>
                                  <w:divsChild>
                                    <w:div w:id="1596816214">
                                      <w:marLeft w:val="0"/>
                                      <w:marRight w:val="0"/>
                                      <w:marTop w:val="0"/>
                                      <w:marBottom w:val="0"/>
                                      <w:divBdr>
                                        <w:top w:val="none" w:sz="0" w:space="0" w:color="auto"/>
                                        <w:left w:val="none" w:sz="0" w:space="0" w:color="auto"/>
                                        <w:bottom w:val="none" w:sz="0" w:space="0" w:color="auto"/>
                                        <w:right w:val="none" w:sz="0" w:space="0" w:color="auto"/>
                                      </w:divBdr>
                                    </w:div>
                                  </w:divsChild>
                                </w:div>
                                <w:div w:id="371808980">
                                  <w:marLeft w:val="240"/>
                                  <w:marRight w:val="24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009686">
          <w:marLeft w:val="0"/>
          <w:marRight w:val="0"/>
          <w:marTop w:val="0"/>
          <w:marBottom w:val="0"/>
          <w:divBdr>
            <w:top w:val="none" w:sz="0" w:space="0" w:color="auto"/>
            <w:left w:val="none" w:sz="0" w:space="0" w:color="auto"/>
            <w:bottom w:val="none" w:sz="0" w:space="0" w:color="auto"/>
            <w:right w:val="none" w:sz="0" w:space="0" w:color="auto"/>
          </w:divBdr>
          <w:divsChild>
            <w:div w:id="53357393">
              <w:marLeft w:val="0"/>
              <w:marRight w:val="0"/>
              <w:marTop w:val="0"/>
              <w:marBottom w:val="0"/>
              <w:divBdr>
                <w:top w:val="none" w:sz="0" w:space="0" w:color="auto"/>
                <w:left w:val="none" w:sz="0" w:space="0" w:color="auto"/>
                <w:bottom w:val="none" w:sz="0" w:space="0" w:color="auto"/>
                <w:right w:val="none" w:sz="0" w:space="0" w:color="auto"/>
              </w:divBdr>
              <w:divsChild>
                <w:div w:id="840773133">
                  <w:marLeft w:val="0"/>
                  <w:marRight w:val="2837"/>
                  <w:marTop w:val="0"/>
                  <w:marBottom w:val="0"/>
                  <w:divBdr>
                    <w:top w:val="none" w:sz="0" w:space="0" w:color="auto"/>
                    <w:left w:val="none" w:sz="0" w:space="0" w:color="auto"/>
                    <w:bottom w:val="none" w:sz="0" w:space="0" w:color="auto"/>
                    <w:right w:val="none" w:sz="0" w:space="0" w:color="auto"/>
                  </w:divBdr>
                  <w:divsChild>
                    <w:div w:id="1250687">
                      <w:marLeft w:val="0"/>
                      <w:marRight w:val="0"/>
                      <w:marTop w:val="0"/>
                      <w:marBottom w:val="0"/>
                      <w:divBdr>
                        <w:top w:val="none" w:sz="0" w:space="0" w:color="auto"/>
                        <w:left w:val="none" w:sz="0" w:space="0" w:color="auto"/>
                        <w:bottom w:val="none" w:sz="0" w:space="0" w:color="auto"/>
                        <w:right w:val="none" w:sz="0" w:space="0" w:color="auto"/>
                      </w:divBdr>
                      <w:divsChild>
                        <w:div w:id="3386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6832">
                  <w:marLeft w:val="0"/>
                  <w:marRight w:val="0"/>
                  <w:marTop w:val="0"/>
                  <w:marBottom w:val="0"/>
                  <w:divBdr>
                    <w:top w:val="none" w:sz="0" w:space="0" w:color="auto"/>
                    <w:left w:val="none" w:sz="0" w:space="0" w:color="auto"/>
                    <w:bottom w:val="none" w:sz="0" w:space="0" w:color="auto"/>
                    <w:right w:val="none" w:sz="0" w:space="0" w:color="auto"/>
                  </w:divBdr>
                  <w:divsChild>
                    <w:div w:id="93560008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2059475863">
          <w:marLeft w:val="0"/>
          <w:marRight w:val="0"/>
          <w:marTop w:val="0"/>
          <w:marBottom w:val="0"/>
          <w:divBdr>
            <w:top w:val="none" w:sz="0" w:space="0" w:color="auto"/>
            <w:left w:val="none" w:sz="0" w:space="0" w:color="auto"/>
            <w:bottom w:val="none" w:sz="0" w:space="0" w:color="auto"/>
            <w:right w:val="none" w:sz="0" w:space="0" w:color="auto"/>
          </w:divBdr>
          <w:divsChild>
            <w:div w:id="307129671">
              <w:marLeft w:val="0"/>
              <w:marRight w:val="0"/>
              <w:marTop w:val="0"/>
              <w:marBottom w:val="0"/>
              <w:divBdr>
                <w:top w:val="none" w:sz="0" w:space="0" w:color="auto"/>
                <w:left w:val="none" w:sz="0" w:space="0" w:color="auto"/>
                <w:bottom w:val="none" w:sz="0" w:space="0" w:color="auto"/>
                <w:right w:val="none" w:sz="0" w:space="0" w:color="auto"/>
              </w:divBdr>
            </w:div>
            <w:div w:id="743987913">
              <w:marLeft w:val="1440"/>
              <w:marRight w:val="0"/>
              <w:marTop w:val="0"/>
              <w:marBottom w:val="0"/>
              <w:divBdr>
                <w:top w:val="none" w:sz="0" w:space="0" w:color="auto"/>
                <w:left w:val="none" w:sz="0" w:space="0" w:color="auto"/>
                <w:bottom w:val="none" w:sz="0" w:space="0" w:color="auto"/>
                <w:right w:val="none" w:sz="0" w:space="0" w:color="auto"/>
              </w:divBdr>
            </w:div>
            <w:div w:id="1999265989">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323582058">
      <w:bodyDiv w:val="1"/>
      <w:marLeft w:val="0"/>
      <w:marRight w:val="0"/>
      <w:marTop w:val="0"/>
      <w:marBottom w:val="0"/>
      <w:divBdr>
        <w:top w:val="none" w:sz="0" w:space="0" w:color="auto"/>
        <w:left w:val="none" w:sz="0" w:space="0" w:color="auto"/>
        <w:bottom w:val="none" w:sz="0" w:space="0" w:color="auto"/>
        <w:right w:val="none" w:sz="0" w:space="0" w:color="auto"/>
      </w:divBdr>
    </w:div>
    <w:div w:id="441581738">
      <w:bodyDiv w:val="1"/>
      <w:marLeft w:val="0"/>
      <w:marRight w:val="0"/>
      <w:marTop w:val="0"/>
      <w:marBottom w:val="0"/>
      <w:divBdr>
        <w:top w:val="none" w:sz="0" w:space="0" w:color="auto"/>
        <w:left w:val="none" w:sz="0" w:space="0" w:color="auto"/>
        <w:bottom w:val="none" w:sz="0" w:space="0" w:color="auto"/>
        <w:right w:val="none" w:sz="0" w:space="0" w:color="auto"/>
      </w:divBdr>
    </w:div>
    <w:div w:id="500585523">
      <w:bodyDiv w:val="1"/>
      <w:marLeft w:val="0"/>
      <w:marRight w:val="0"/>
      <w:marTop w:val="0"/>
      <w:marBottom w:val="0"/>
      <w:divBdr>
        <w:top w:val="none" w:sz="0" w:space="0" w:color="auto"/>
        <w:left w:val="none" w:sz="0" w:space="0" w:color="auto"/>
        <w:bottom w:val="none" w:sz="0" w:space="0" w:color="auto"/>
        <w:right w:val="none" w:sz="0" w:space="0" w:color="auto"/>
      </w:divBdr>
      <w:divsChild>
        <w:div w:id="1450314260">
          <w:marLeft w:val="0"/>
          <w:marRight w:val="0"/>
          <w:marTop w:val="0"/>
          <w:marBottom w:val="480"/>
          <w:divBdr>
            <w:top w:val="none" w:sz="0" w:space="0" w:color="auto"/>
            <w:left w:val="none" w:sz="0" w:space="0" w:color="auto"/>
            <w:bottom w:val="none" w:sz="0" w:space="0" w:color="auto"/>
            <w:right w:val="none" w:sz="0" w:space="0" w:color="auto"/>
          </w:divBdr>
        </w:div>
        <w:div w:id="1467042168">
          <w:marLeft w:val="0"/>
          <w:marRight w:val="0"/>
          <w:marTop w:val="0"/>
          <w:marBottom w:val="0"/>
          <w:divBdr>
            <w:top w:val="none" w:sz="0" w:space="0" w:color="auto"/>
            <w:left w:val="none" w:sz="0" w:space="0" w:color="auto"/>
            <w:bottom w:val="none" w:sz="0" w:space="0" w:color="auto"/>
            <w:right w:val="none" w:sz="0" w:space="0" w:color="auto"/>
          </w:divBdr>
          <w:divsChild>
            <w:div w:id="1258094998">
              <w:marLeft w:val="0"/>
              <w:marRight w:val="0"/>
              <w:marTop w:val="0"/>
              <w:marBottom w:val="0"/>
              <w:divBdr>
                <w:top w:val="none" w:sz="0" w:space="0" w:color="auto"/>
                <w:left w:val="none" w:sz="0" w:space="0" w:color="auto"/>
                <w:bottom w:val="none" w:sz="0" w:space="0" w:color="auto"/>
                <w:right w:val="none" w:sz="0" w:space="0" w:color="auto"/>
              </w:divBdr>
              <w:divsChild>
                <w:div w:id="970213209">
                  <w:marLeft w:val="0"/>
                  <w:marRight w:val="0"/>
                  <w:marTop w:val="0"/>
                  <w:marBottom w:val="750"/>
                  <w:divBdr>
                    <w:top w:val="none" w:sz="0" w:space="0" w:color="auto"/>
                    <w:left w:val="none" w:sz="0" w:space="0" w:color="auto"/>
                    <w:bottom w:val="none" w:sz="0" w:space="0" w:color="auto"/>
                    <w:right w:val="none" w:sz="0" w:space="0" w:color="auto"/>
                  </w:divBdr>
                  <w:divsChild>
                    <w:div w:id="524095961">
                      <w:marLeft w:val="0"/>
                      <w:marRight w:val="0"/>
                      <w:marTop w:val="0"/>
                      <w:marBottom w:val="0"/>
                      <w:divBdr>
                        <w:top w:val="none" w:sz="0" w:space="0" w:color="auto"/>
                        <w:left w:val="none" w:sz="0" w:space="0" w:color="auto"/>
                        <w:bottom w:val="none" w:sz="0" w:space="0" w:color="auto"/>
                        <w:right w:val="none" w:sz="0" w:space="0" w:color="auto"/>
                      </w:divBdr>
                      <w:divsChild>
                        <w:div w:id="922254495">
                          <w:marLeft w:val="0"/>
                          <w:marRight w:val="0"/>
                          <w:marTop w:val="0"/>
                          <w:marBottom w:val="0"/>
                          <w:divBdr>
                            <w:top w:val="none" w:sz="0" w:space="0" w:color="auto"/>
                            <w:left w:val="none" w:sz="0" w:space="0" w:color="auto"/>
                            <w:bottom w:val="none" w:sz="0" w:space="0" w:color="auto"/>
                            <w:right w:val="none" w:sz="0" w:space="0" w:color="auto"/>
                          </w:divBdr>
                          <w:divsChild>
                            <w:div w:id="480270445">
                              <w:marLeft w:val="0"/>
                              <w:marRight w:val="0"/>
                              <w:marTop w:val="0"/>
                              <w:marBottom w:val="0"/>
                              <w:divBdr>
                                <w:top w:val="none" w:sz="0" w:space="0" w:color="auto"/>
                                <w:left w:val="none" w:sz="0" w:space="0" w:color="auto"/>
                                <w:bottom w:val="none" w:sz="0" w:space="0" w:color="auto"/>
                                <w:right w:val="none" w:sz="0" w:space="0" w:color="auto"/>
                              </w:divBdr>
                              <w:divsChild>
                                <w:div w:id="1129127542">
                                  <w:marLeft w:val="0"/>
                                  <w:marRight w:val="0"/>
                                  <w:marTop w:val="0"/>
                                  <w:marBottom w:val="0"/>
                                  <w:divBdr>
                                    <w:top w:val="none" w:sz="0" w:space="0" w:color="auto"/>
                                    <w:left w:val="none" w:sz="0" w:space="0" w:color="auto"/>
                                    <w:bottom w:val="none" w:sz="0" w:space="0" w:color="auto"/>
                                    <w:right w:val="none" w:sz="0" w:space="0" w:color="auto"/>
                                  </w:divBdr>
                                  <w:divsChild>
                                    <w:div w:id="580137699">
                                      <w:marLeft w:val="0"/>
                                      <w:marRight w:val="0"/>
                                      <w:marTop w:val="0"/>
                                      <w:marBottom w:val="0"/>
                                      <w:divBdr>
                                        <w:top w:val="none" w:sz="0" w:space="0" w:color="auto"/>
                                        <w:left w:val="none" w:sz="0" w:space="0" w:color="auto"/>
                                        <w:bottom w:val="none" w:sz="0" w:space="0" w:color="auto"/>
                                        <w:right w:val="none" w:sz="0" w:space="0" w:color="auto"/>
                                      </w:divBdr>
                                      <w:divsChild>
                                        <w:div w:id="452215470">
                                          <w:marLeft w:val="0"/>
                                          <w:marRight w:val="0"/>
                                          <w:marTop w:val="0"/>
                                          <w:marBottom w:val="0"/>
                                          <w:divBdr>
                                            <w:top w:val="none" w:sz="0" w:space="0" w:color="auto"/>
                                            <w:left w:val="none" w:sz="0" w:space="0" w:color="auto"/>
                                            <w:bottom w:val="none" w:sz="0" w:space="0" w:color="auto"/>
                                            <w:right w:val="none" w:sz="0" w:space="0" w:color="auto"/>
                                          </w:divBdr>
                                          <w:divsChild>
                                            <w:div w:id="211617886">
                                              <w:marLeft w:val="0"/>
                                              <w:marRight w:val="150"/>
                                              <w:marTop w:val="0"/>
                                              <w:marBottom w:val="120"/>
                                              <w:divBdr>
                                                <w:top w:val="none" w:sz="0" w:space="0" w:color="auto"/>
                                                <w:left w:val="none" w:sz="0" w:space="0" w:color="auto"/>
                                                <w:bottom w:val="none" w:sz="0" w:space="0" w:color="auto"/>
                                                <w:right w:val="none" w:sz="0" w:space="0" w:color="auto"/>
                                              </w:divBdr>
                                              <w:divsChild>
                                                <w:div w:id="659037256">
                                                  <w:marLeft w:val="0"/>
                                                  <w:marRight w:val="0"/>
                                                  <w:marTop w:val="0"/>
                                                  <w:marBottom w:val="0"/>
                                                  <w:divBdr>
                                                    <w:top w:val="none" w:sz="0" w:space="0" w:color="auto"/>
                                                    <w:left w:val="none" w:sz="0" w:space="0" w:color="auto"/>
                                                    <w:bottom w:val="none" w:sz="0" w:space="0" w:color="auto"/>
                                                    <w:right w:val="none" w:sz="0" w:space="0" w:color="auto"/>
                                                  </w:divBdr>
                                                  <w:divsChild>
                                                    <w:div w:id="5093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749003">
                              <w:marLeft w:val="0"/>
                              <w:marRight w:val="0"/>
                              <w:marTop w:val="0"/>
                              <w:marBottom w:val="0"/>
                              <w:divBdr>
                                <w:top w:val="none" w:sz="0" w:space="0" w:color="auto"/>
                                <w:left w:val="none" w:sz="0" w:space="0" w:color="auto"/>
                                <w:bottom w:val="none" w:sz="0" w:space="0" w:color="auto"/>
                                <w:right w:val="none" w:sz="0" w:space="0" w:color="auto"/>
                              </w:divBdr>
                              <w:divsChild>
                                <w:div w:id="1570576752">
                                  <w:marLeft w:val="0"/>
                                  <w:marRight w:val="0"/>
                                  <w:marTop w:val="0"/>
                                  <w:marBottom w:val="0"/>
                                  <w:divBdr>
                                    <w:top w:val="none" w:sz="0" w:space="0" w:color="auto"/>
                                    <w:left w:val="none" w:sz="0" w:space="0" w:color="auto"/>
                                    <w:bottom w:val="none" w:sz="0" w:space="0" w:color="auto"/>
                                    <w:right w:val="none" w:sz="0" w:space="0" w:color="auto"/>
                                  </w:divBdr>
                                  <w:divsChild>
                                    <w:div w:id="73362505">
                                      <w:marLeft w:val="0"/>
                                      <w:marRight w:val="0"/>
                                      <w:marTop w:val="0"/>
                                      <w:marBottom w:val="300"/>
                                      <w:divBdr>
                                        <w:top w:val="none" w:sz="0" w:space="0" w:color="auto"/>
                                        <w:left w:val="none" w:sz="0" w:space="0" w:color="auto"/>
                                        <w:bottom w:val="none" w:sz="0" w:space="0" w:color="auto"/>
                                        <w:right w:val="none" w:sz="0" w:space="0" w:color="auto"/>
                                      </w:divBdr>
                                      <w:divsChild>
                                        <w:div w:id="1536037322">
                                          <w:marLeft w:val="0"/>
                                          <w:marRight w:val="0"/>
                                          <w:marTop w:val="0"/>
                                          <w:marBottom w:val="0"/>
                                          <w:divBdr>
                                            <w:top w:val="none" w:sz="0" w:space="0" w:color="auto"/>
                                            <w:left w:val="none" w:sz="0" w:space="0" w:color="auto"/>
                                            <w:bottom w:val="none" w:sz="0" w:space="0" w:color="auto"/>
                                            <w:right w:val="none" w:sz="0" w:space="0" w:color="auto"/>
                                          </w:divBdr>
                                          <w:divsChild>
                                            <w:div w:id="2001956754">
                                              <w:marLeft w:val="0"/>
                                              <w:marRight w:val="0"/>
                                              <w:marTop w:val="0"/>
                                              <w:marBottom w:val="0"/>
                                              <w:divBdr>
                                                <w:top w:val="none" w:sz="0" w:space="0" w:color="auto"/>
                                                <w:left w:val="none" w:sz="0" w:space="0" w:color="auto"/>
                                                <w:bottom w:val="none" w:sz="0" w:space="0" w:color="auto"/>
                                                <w:right w:val="none" w:sz="0" w:space="0" w:color="auto"/>
                                              </w:divBdr>
                                            </w:div>
                                            <w:div w:id="136698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06892">
                                  <w:marLeft w:val="0"/>
                                  <w:marRight w:val="0"/>
                                  <w:marTop w:val="0"/>
                                  <w:marBottom w:val="0"/>
                                  <w:divBdr>
                                    <w:top w:val="none" w:sz="0" w:space="0" w:color="auto"/>
                                    <w:left w:val="none" w:sz="0" w:space="0" w:color="auto"/>
                                    <w:bottom w:val="none" w:sz="0" w:space="0" w:color="auto"/>
                                    <w:right w:val="none" w:sz="0" w:space="0" w:color="auto"/>
                                  </w:divBdr>
                                  <w:divsChild>
                                    <w:div w:id="875195243">
                                      <w:marLeft w:val="0"/>
                                      <w:marRight w:val="0"/>
                                      <w:marTop w:val="0"/>
                                      <w:marBottom w:val="120"/>
                                      <w:divBdr>
                                        <w:top w:val="none" w:sz="0" w:space="0" w:color="auto"/>
                                        <w:left w:val="none" w:sz="0" w:space="0" w:color="auto"/>
                                        <w:bottom w:val="none" w:sz="0" w:space="0" w:color="auto"/>
                                        <w:right w:val="none" w:sz="0" w:space="0" w:color="auto"/>
                                      </w:divBdr>
                                      <w:divsChild>
                                        <w:div w:id="1775174541">
                                          <w:marLeft w:val="0"/>
                                          <w:marRight w:val="0"/>
                                          <w:marTop w:val="0"/>
                                          <w:marBottom w:val="0"/>
                                          <w:divBdr>
                                            <w:top w:val="none" w:sz="0" w:space="0" w:color="auto"/>
                                            <w:left w:val="none" w:sz="0" w:space="0" w:color="auto"/>
                                            <w:bottom w:val="none" w:sz="0" w:space="0" w:color="auto"/>
                                            <w:right w:val="none" w:sz="0" w:space="0" w:color="auto"/>
                                          </w:divBdr>
                                        </w:div>
                                      </w:divsChild>
                                    </w:div>
                                    <w:div w:id="294987750">
                                      <w:marLeft w:val="0"/>
                                      <w:marRight w:val="0"/>
                                      <w:marTop w:val="0"/>
                                      <w:marBottom w:val="0"/>
                                      <w:divBdr>
                                        <w:top w:val="none" w:sz="0" w:space="0" w:color="auto"/>
                                        <w:left w:val="none" w:sz="0" w:space="0" w:color="auto"/>
                                        <w:bottom w:val="none" w:sz="0" w:space="0" w:color="auto"/>
                                        <w:right w:val="none" w:sz="0" w:space="0" w:color="auto"/>
                                      </w:divBdr>
                                      <w:divsChild>
                                        <w:div w:id="224994951">
                                          <w:marLeft w:val="-150"/>
                                          <w:marRight w:val="1135"/>
                                          <w:marTop w:val="0"/>
                                          <w:marBottom w:val="60"/>
                                          <w:divBdr>
                                            <w:top w:val="none" w:sz="0" w:space="0" w:color="auto"/>
                                            <w:left w:val="none" w:sz="0" w:space="0" w:color="auto"/>
                                            <w:bottom w:val="none" w:sz="0" w:space="0" w:color="auto"/>
                                            <w:right w:val="none" w:sz="0" w:space="0" w:color="auto"/>
                                          </w:divBdr>
                                          <w:divsChild>
                                            <w:div w:id="2141722412">
                                              <w:marLeft w:val="0"/>
                                              <w:marRight w:val="0"/>
                                              <w:marTop w:val="0"/>
                                              <w:marBottom w:val="0"/>
                                              <w:divBdr>
                                                <w:top w:val="none" w:sz="0" w:space="0" w:color="auto"/>
                                                <w:left w:val="none" w:sz="0" w:space="0" w:color="auto"/>
                                                <w:bottom w:val="none" w:sz="0" w:space="0" w:color="auto"/>
                                                <w:right w:val="none" w:sz="0" w:space="0" w:color="auto"/>
                                              </w:divBdr>
                                              <w:divsChild>
                                                <w:div w:id="1028215530">
                                                  <w:marLeft w:val="0"/>
                                                  <w:marRight w:val="0"/>
                                                  <w:marTop w:val="0"/>
                                                  <w:marBottom w:val="0"/>
                                                  <w:divBdr>
                                                    <w:top w:val="none" w:sz="0" w:space="0" w:color="auto"/>
                                                    <w:left w:val="none" w:sz="0" w:space="0" w:color="auto"/>
                                                    <w:bottom w:val="none" w:sz="0" w:space="0" w:color="auto"/>
                                                    <w:right w:val="none" w:sz="0" w:space="0" w:color="auto"/>
                                                  </w:divBdr>
                                                  <w:divsChild>
                                                    <w:div w:id="644624402">
                                                      <w:marLeft w:val="0"/>
                                                      <w:marRight w:val="0"/>
                                                      <w:marTop w:val="0"/>
                                                      <w:marBottom w:val="0"/>
                                                      <w:divBdr>
                                                        <w:top w:val="none" w:sz="0" w:space="0" w:color="auto"/>
                                                        <w:left w:val="none" w:sz="0" w:space="0" w:color="auto"/>
                                                        <w:bottom w:val="none" w:sz="0" w:space="0" w:color="auto"/>
                                                        <w:right w:val="none" w:sz="0" w:space="0" w:color="auto"/>
                                                      </w:divBdr>
                                                      <w:divsChild>
                                                        <w:div w:id="1079012864">
                                                          <w:marLeft w:val="0"/>
                                                          <w:marRight w:val="0"/>
                                                          <w:marTop w:val="0"/>
                                                          <w:marBottom w:val="0"/>
                                                          <w:divBdr>
                                                            <w:top w:val="none" w:sz="0" w:space="0" w:color="auto"/>
                                                            <w:left w:val="none" w:sz="0" w:space="0" w:color="auto"/>
                                                            <w:bottom w:val="none" w:sz="0" w:space="0" w:color="auto"/>
                                                            <w:right w:val="none" w:sz="0" w:space="0" w:color="auto"/>
                                                          </w:divBdr>
                                                          <w:divsChild>
                                                            <w:div w:id="882667957">
                                                              <w:marLeft w:val="0"/>
                                                              <w:marRight w:val="0"/>
                                                              <w:marTop w:val="0"/>
                                                              <w:marBottom w:val="0"/>
                                                              <w:divBdr>
                                                                <w:top w:val="none" w:sz="0" w:space="0" w:color="auto"/>
                                                                <w:left w:val="none" w:sz="0" w:space="0" w:color="auto"/>
                                                                <w:bottom w:val="none" w:sz="0" w:space="0" w:color="auto"/>
                                                                <w:right w:val="none" w:sz="0" w:space="0" w:color="auto"/>
                                                              </w:divBdr>
                                                            </w:div>
                                                            <w:div w:id="1714499919">
                                                              <w:marLeft w:val="0"/>
                                                              <w:marRight w:val="0"/>
                                                              <w:marTop w:val="0"/>
                                                              <w:marBottom w:val="0"/>
                                                              <w:divBdr>
                                                                <w:top w:val="none" w:sz="0" w:space="0" w:color="auto"/>
                                                                <w:left w:val="none" w:sz="0" w:space="0" w:color="auto"/>
                                                                <w:bottom w:val="none" w:sz="0" w:space="0" w:color="auto"/>
                                                                <w:right w:val="none" w:sz="0" w:space="0" w:color="auto"/>
                                                              </w:divBdr>
                                                            </w:div>
                                                          </w:divsChild>
                                                        </w:div>
                                                        <w:div w:id="571699929">
                                                          <w:marLeft w:val="0"/>
                                                          <w:marRight w:val="0"/>
                                                          <w:marTop w:val="0"/>
                                                          <w:marBottom w:val="0"/>
                                                          <w:divBdr>
                                                            <w:top w:val="none" w:sz="0" w:space="0" w:color="auto"/>
                                                            <w:left w:val="none" w:sz="0" w:space="0" w:color="auto"/>
                                                            <w:bottom w:val="none" w:sz="0" w:space="0" w:color="auto"/>
                                                            <w:right w:val="none" w:sz="0" w:space="0" w:color="auto"/>
                                                          </w:divBdr>
                                                          <w:divsChild>
                                                            <w:div w:id="1752774097">
                                                              <w:marLeft w:val="0"/>
                                                              <w:marRight w:val="0"/>
                                                              <w:marTop w:val="0"/>
                                                              <w:marBottom w:val="0"/>
                                                              <w:divBdr>
                                                                <w:top w:val="none" w:sz="0" w:space="0" w:color="auto"/>
                                                                <w:left w:val="none" w:sz="0" w:space="0" w:color="auto"/>
                                                                <w:bottom w:val="none" w:sz="0" w:space="0" w:color="auto"/>
                                                                <w:right w:val="none" w:sz="0" w:space="0" w:color="auto"/>
                                                              </w:divBdr>
                                                              <w:divsChild>
                                                                <w:div w:id="1217812749">
                                                                  <w:marLeft w:val="0"/>
                                                                  <w:marRight w:val="0"/>
                                                                  <w:marTop w:val="0"/>
                                                                  <w:marBottom w:val="0"/>
                                                                  <w:divBdr>
                                                                    <w:top w:val="none" w:sz="0" w:space="0" w:color="auto"/>
                                                                    <w:left w:val="none" w:sz="0" w:space="0" w:color="auto"/>
                                                                    <w:bottom w:val="none" w:sz="0" w:space="0" w:color="auto"/>
                                                                    <w:right w:val="none" w:sz="0" w:space="0" w:color="auto"/>
                                                                  </w:divBdr>
                                                                  <w:divsChild>
                                                                    <w:div w:id="836268565">
                                                                      <w:marLeft w:val="0"/>
                                                                      <w:marRight w:val="0"/>
                                                                      <w:marTop w:val="0"/>
                                                                      <w:marBottom w:val="0"/>
                                                                      <w:divBdr>
                                                                        <w:top w:val="none" w:sz="0" w:space="0" w:color="auto"/>
                                                                        <w:left w:val="none" w:sz="0" w:space="0" w:color="auto"/>
                                                                        <w:bottom w:val="none" w:sz="0" w:space="0" w:color="auto"/>
                                                                        <w:right w:val="none" w:sz="0" w:space="0" w:color="auto"/>
                                                                      </w:divBdr>
                                                                    </w:div>
                                                                    <w:div w:id="460265729">
                                                                      <w:marLeft w:val="0"/>
                                                                      <w:marRight w:val="0"/>
                                                                      <w:marTop w:val="0"/>
                                                                      <w:marBottom w:val="0"/>
                                                                      <w:divBdr>
                                                                        <w:top w:val="none" w:sz="0" w:space="0" w:color="auto"/>
                                                                        <w:left w:val="none" w:sz="0" w:space="0" w:color="auto"/>
                                                                        <w:bottom w:val="none" w:sz="0" w:space="0" w:color="auto"/>
                                                                        <w:right w:val="none" w:sz="0" w:space="0" w:color="auto"/>
                                                                      </w:divBdr>
                                                                      <w:divsChild>
                                                                        <w:div w:id="1282616053">
                                                                          <w:marLeft w:val="0"/>
                                                                          <w:marRight w:val="0"/>
                                                                          <w:marTop w:val="0"/>
                                                                          <w:marBottom w:val="0"/>
                                                                          <w:divBdr>
                                                                            <w:top w:val="none" w:sz="0" w:space="0" w:color="auto"/>
                                                                            <w:left w:val="none" w:sz="0" w:space="0" w:color="auto"/>
                                                                            <w:bottom w:val="none" w:sz="0" w:space="0" w:color="auto"/>
                                                                            <w:right w:val="none" w:sz="0" w:space="0" w:color="auto"/>
                                                                          </w:divBdr>
                                                                          <w:divsChild>
                                                                            <w:div w:id="1986272537">
                                                                              <w:marLeft w:val="0"/>
                                                                              <w:marRight w:val="0"/>
                                                                              <w:marTop w:val="120"/>
                                                                              <w:marBottom w:val="0"/>
                                                                              <w:divBdr>
                                                                                <w:top w:val="none" w:sz="0" w:space="0" w:color="auto"/>
                                                                                <w:left w:val="none" w:sz="0" w:space="0" w:color="auto"/>
                                                                                <w:bottom w:val="none" w:sz="0" w:space="0" w:color="auto"/>
                                                                                <w:right w:val="none" w:sz="0" w:space="0" w:color="auto"/>
                                                                              </w:divBdr>
                                                                              <w:divsChild>
                                                                                <w:div w:id="9073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202284">
                                                          <w:marLeft w:val="360"/>
                                                          <w:marRight w:val="0"/>
                                                          <w:marTop w:val="0"/>
                                                          <w:marBottom w:val="0"/>
                                                          <w:divBdr>
                                                            <w:top w:val="none" w:sz="0" w:space="0" w:color="auto"/>
                                                            <w:left w:val="none" w:sz="0" w:space="0" w:color="auto"/>
                                                            <w:bottom w:val="none" w:sz="0" w:space="0" w:color="auto"/>
                                                            <w:right w:val="none" w:sz="0" w:space="0" w:color="auto"/>
                                                          </w:divBdr>
                                                          <w:divsChild>
                                                            <w:div w:id="873008074">
                                                              <w:marLeft w:val="0"/>
                                                              <w:marRight w:val="0"/>
                                                              <w:marTop w:val="0"/>
                                                              <w:marBottom w:val="0"/>
                                                              <w:divBdr>
                                                                <w:top w:val="none" w:sz="0" w:space="0" w:color="auto"/>
                                                                <w:left w:val="none" w:sz="0" w:space="0" w:color="auto"/>
                                                                <w:bottom w:val="none" w:sz="0" w:space="0" w:color="auto"/>
                                                                <w:right w:val="none" w:sz="0" w:space="0" w:color="auto"/>
                                                              </w:divBdr>
                                                              <w:divsChild>
                                                                <w:div w:id="1204905699">
                                                                  <w:marLeft w:val="0"/>
                                                                  <w:marRight w:val="0"/>
                                                                  <w:marTop w:val="0"/>
                                                                  <w:marBottom w:val="0"/>
                                                                  <w:divBdr>
                                                                    <w:top w:val="none" w:sz="0" w:space="0" w:color="auto"/>
                                                                    <w:left w:val="none" w:sz="0" w:space="0" w:color="auto"/>
                                                                    <w:bottom w:val="none" w:sz="0" w:space="0" w:color="auto"/>
                                                                    <w:right w:val="none" w:sz="0" w:space="0" w:color="auto"/>
                                                                  </w:divBdr>
                                                                  <w:divsChild>
                                                                    <w:div w:id="420033875">
                                                                      <w:marLeft w:val="0"/>
                                                                      <w:marRight w:val="0"/>
                                                                      <w:marTop w:val="0"/>
                                                                      <w:marBottom w:val="0"/>
                                                                      <w:divBdr>
                                                                        <w:top w:val="none" w:sz="0" w:space="0" w:color="auto"/>
                                                                        <w:left w:val="none" w:sz="0" w:space="0" w:color="auto"/>
                                                                        <w:bottom w:val="none" w:sz="0" w:space="0" w:color="auto"/>
                                                                        <w:right w:val="none" w:sz="0" w:space="0" w:color="auto"/>
                                                                      </w:divBdr>
                                                                      <w:divsChild>
                                                                        <w:div w:id="1463576765">
                                                                          <w:marLeft w:val="0"/>
                                                                          <w:marRight w:val="75"/>
                                                                          <w:marTop w:val="0"/>
                                                                          <w:marBottom w:val="0"/>
                                                                          <w:divBdr>
                                                                            <w:top w:val="none" w:sz="0" w:space="0" w:color="auto"/>
                                                                            <w:left w:val="none" w:sz="0" w:space="0" w:color="auto"/>
                                                                            <w:bottom w:val="none" w:sz="0" w:space="0" w:color="auto"/>
                                                                            <w:right w:val="none" w:sz="0" w:space="0" w:color="auto"/>
                                                                          </w:divBdr>
                                                                        </w:div>
                                                                        <w:div w:id="1436903127">
                                                                          <w:marLeft w:val="0"/>
                                                                          <w:marRight w:val="75"/>
                                                                          <w:marTop w:val="0"/>
                                                                          <w:marBottom w:val="0"/>
                                                                          <w:divBdr>
                                                                            <w:top w:val="none" w:sz="0" w:space="0" w:color="auto"/>
                                                                            <w:left w:val="none" w:sz="0" w:space="0" w:color="auto"/>
                                                                            <w:bottom w:val="none" w:sz="0" w:space="0" w:color="auto"/>
                                                                            <w:right w:val="none" w:sz="0" w:space="0" w:color="auto"/>
                                                                          </w:divBdr>
                                                                        </w:div>
                                                                        <w:div w:id="14746430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063846">
                                  <w:marLeft w:val="0"/>
                                  <w:marRight w:val="0"/>
                                  <w:marTop w:val="0"/>
                                  <w:marBottom w:val="0"/>
                                  <w:divBdr>
                                    <w:top w:val="none" w:sz="0" w:space="0" w:color="auto"/>
                                    <w:left w:val="none" w:sz="0" w:space="0" w:color="auto"/>
                                    <w:bottom w:val="none" w:sz="0" w:space="0" w:color="auto"/>
                                    <w:right w:val="none" w:sz="0" w:space="0" w:color="auto"/>
                                  </w:divBdr>
                                  <w:divsChild>
                                    <w:div w:id="628902256">
                                      <w:marLeft w:val="0"/>
                                      <w:marRight w:val="0"/>
                                      <w:marTop w:val="0"/>
                                      <w:marBottom w:val="0"/>
                                      <w:divBdr>
                                        <w:top w:val="none" w:sz="0" w:space="0" w:color="auto"/>
                                        <w:left w:val="none" w:sz="0" w:space="0" w:color="auto"/>
                                        <w:bottom w:val="none" w:sz="0" w:space="0" w:color="auto"/>
                                        <w:right w:val="none" w:sz="0" w:space="0" w:color="auto"/>
                                      </w:divBdr>
                                      <w:divsChild>
                                        <w:div w:id="1431581333">
                                          <w:marLeft w:val="0"/>
                                          <w:marRight w:val="0"/>
                                          <w:marTop w:val="0"/>
                                          <w:marBottom w:val="0"/>
                                          <w:divBdr>
                                            <w:top w:val="none" w:sz="0" w:space="0" w:color="auto"/>
                                            <w:left w:val="none" w:sz="0" w:space="0" w:color="auto"/>
                                            <w:bottom w:val="none" w:sz="0" w:space="0" w:color="auto"/>
                                            <w:right w:val="none" w:sz="0" w:space="0" w:color="auto"/>
                                          </w:divBdr>
                                          <w:divsChild>
                                            <w:div w:id="10978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200406">
      <w:bodyDiv w:val="1"/>
      <w:marLeft w:val="0"/>
      <w:marRight w:val="0"/>
      <w:marTop w:val="0"/>
      <w:marBottom w:val="0"/>
      <w:divBdr>
        <w:top w:val="none" w:sz="0" w:space="0" w:color="auto"/>
        <w:left w:val="none" w:sz="0" w:space="0" w:color="auto"/>
        <w:bottom w:val="none" w:sz="0" w:space="0" w:color="auto"/>
        <w:right w:val="none" w:sz="0" w:space="0" w:color="auto"/>
      </w:divBdr>
    </w:div>
    <w:div w:id="544803199">
      <w:bodyDiv w:val="1"/>
      <w:marLeft w:val="0"/>
      <w:marRight w:val="0"/>
      <w:marTop w:val="0"/>
      <w:marBottom w:val="0"/>
      <w:divBdr>
        <w:top w:val="none" w:sz="0" w:space="0" w:color="auto"/>
        <w:left w:val="none" w:sz="0" w:space="0" w:color="auto"/>
        <w:bottom w:val="none" w:sz="0" w:space="0" w:color="auto"/>
        <w:right w:val="none" w:sz="0" w:space="0" w:color="auto"/>
      </w:divBdr>
      <w:divsChild>
        <w:div w:id="997683845">
          <w:marLeft w:val="0"/>
          <w:marRight w:val="0"/>
          <w:marTop w:val="0"/>
          <w:marBottom w:val="480"/>
          <w:divBdr>
            <w:top w:val="none" w:sz="0" w:space="0" w:color="auto"/>
            <w:left w:val="none" w:sz="0" w:space="0" w:color="auto"/>
            <w:bottom w:val="none" w:sz="0" w:space="0" w:color="auto"/>
            <w:right w:val="none" w:sz="0" w:space="0" w:color="auto"/>
          </w:divBdr>
        </w:div>
        <w:div w:id="889655188">
          <w:marLeft w:val="0"/>
          <w:marRight w:val="0"/>
          <w:marTop w:val="0"/>
          <w:marBottom w:val="0"/>
          <w:divBdr>
            <w:top w:val="none" w:sz="0" w:space="0" w:color="auto"/>
            <w:left w:val="none" w:sz="0" w:space="0" w:color="auto"/>
            <w:bottom w:val="none" w:sz="0" w:space="0" w:color="auto"/>
            <w:right w:val="none" w:sz="0" w:space="0" w:color="auto"/>
          </w:divBdr>
          <w:divsChild>
            <w:div w:id="1001467411">
              <w:marLeft w:val="0"/>
              <w:marRight w:val="0"/>
              <w:marTop w:val="0"/>
              <w:marBottom w:val="0"/>
              <w:divBdr>
                <w:top w:val="none" w:sz="0" w:space="0" w:color="auto"/>
                <w:left w:val="none" w:sz="0" w:space="0" w:color="auto"/>
                <w:bottom w:val="none" w:sz="0" w:space="0" w:color="auto"/>
                <w:right w:val="none" w:sz="0" w:space="0" w:color="auto"/>
              </w:divBdr>
              <w:divsChild>
                <w:div w:id="1664504526">
                  <w:marLeft w:val="0"/>
                  <w:marRight w:val="0"/>
                  <w:marTop w:val="0"/>
                  <w:marBottom w:val="750"/>
                  <w:divBdr>
                    <w:top w:val="none" w:sz="0" w:space="0" w:color="auto"/>
                    <w:left w:val="none" w:sz="0" w:space="0" w:color="auto"/>
                    <w:bottom w:val="none" w:sz="0" w:space="0" w:color="auto"/>
                    <w:right w:val="none" w:sz="0" w:space="0" w:color="auto"/>
                  </w:divBdr>
                  <w:divsChild>
                    <w:div w:id="1253467639">
                      <w:marLeft w:val="0"/>
                      <w:marRight w:val="0"/>
                      <w:marTop w:val="0"/>
                      <w:marBottom w:val="0"/>
                      <w:divBdr>
                        <w:top w:val="none" w:sz="0" w:space="0" w:color="auto"/>
                        <w:left w:val="none" w:sz="0" w:space="0" w:color="auto"/>
                        <w:bottom w:val="none" w:sz="0" w:space="0" w:color="auto"/>
                        <w:right w:val="none" w:sz="0" w:space="0" w:color="auto"/>
                      </w:divBdr>
                      <w:divsChild>
                        <w:div w:id="655572338">
                          <w:marLeft w:val="0"/>
                          <w:marRight w:val="0"/>
                          <w:marTop w:val="0"/>
                          <w:marBottom w:val="0"/>
                          <w:divBdr>
                            <w:top w:val="none" w:sz="0" w:space="0" w:color="auto"/>
                            <w:left w:val="none" w:sz="0" w:space="0" w:color="auto"/>
                            <w:bottom w:val="none" w:sz="0" w:space="0" w:color="auto"/>
                            <w:right w:val="none" w:sz="0" w:space="0" w:color="auto"/>
                          </w:divBdr>
                          <w:divsChild>
                            <w:div w:id="465587607">
                              <w:marLeft w:val="0"/>
                              <w:marRight w:val="0"/>
                              <w:marTop w:val="0"/>
                              <w:marBottom w:val="0"/>
                              <w:divBdr>
                                <w:top w:val="none" w:sz="0" w:space="0" w:color="auto"/>
                                <w:left w:val="none" w:sz="0" w:space="0" w:color="auto"/>
                                <w:bottom w:val="none" w:sz="0" w:space="0" w:color="auto"/>
                                <w:right w:val="none" w:sz="0" w:space="0" w:color="auto"/>
                              </w:divBdr>
                              <w:divsChild>
                                <w:div w:id="1154566730">
                                  <w:marLeft w:val="0"/>
                                  <w:marRight w:val="0"/>
                                  <w:marTop w:val="0"/>
                                  <w:marBottom w:val="0"/>
                                  <w:divBdr>
                                    <w:top w:val="none" w:sz="0" w:space="0" w:color="auto"/>
                                    <w:left w:val="none" w:sz="0" w:space="0" w:color="auto"/>
                                    <w:bottom w:val="none" w:sz="0" w:space="0" w:color="auto"/>
                                    <w:right w:val="none" w:sz="0" w:space="0" w:color="auto"/>
                                  </w:divBdr>
                                  <w:divsChild>
                                    <w:div w:id="1919171229">
                                      <w:marLeft w:val="0"/>
                                      <w:marRight w:val="0"/>
                                      <w:marTop w:val="0"/>
                                      <w:marBottom w:val="300"/>
                                      <w:divBdr>
                                        <w:top w:val="none" w:sz="0" w:space="0" w:color="auto"/>
                                        <w:left w:val="none" w:sz="0" w:space="0" w:color="auto"/>
                                        <w:bottom w:val="none" w:sz="0" w:space="0" w:color="auto"/>
                                        <w:right w:val="none" w:sz="0" w:space="0" w:color="auto"/>
                                      </w:divBdr>
                                      <w:divsChild>
                                        <w:div w:id="85083297">
                                          <w:marLeft w:val="0"/>
                                          <w:marRight w:val="0"/>
                                          <w:marTop w:val="0"/>
                                          <w:marBottom w:val="0"/>
                                          <w:divBdr>
                                            <w:top w:val="none" w:sz="0" w:space="0" w:color="auto"/>
                                            <w:left w:val="none" w:sz="0" w:space="0" w:color="auto"/>
                                            <w:bottom w:val="none" w:sz="0" w:space="0" w:color="auto"/>
                                            <w:right w:val="none" w:sz="0" w:space="0" w:color="auto"/>
                                          </w:divBdr>
                                          <w:divsChild>
                                            <w:div w:id="1984459115">
                                              <w:marLeft w:val="0"/>
                                              <w:marRight w:val="0"/>
                                              <w:marTop w:val="0"/>
                                              <w:marBottom w:val="0"/>
                                              <w:divBdr>
                                                <w:top w:val="none" w:sz="0" w:space="0" w:color="auto"/>
                                                <w:left w:val="none" w:sz="0" w:space="0" w:color="auto"/>
                                                <w:bottom w:val="none" w:sz="0" w:space="0" w:color="auto"/>
                                                <w:right w:val="none" w:sz="0" w:space="0" w:color="auto"/>
                                              </w:divBdr>
                                            </w:div>
                                            <w:div w:id="13460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12311">
                                  <w:marLeft w:val="0"/>
                                  <w:marRight w:val="0"/>
                                  <w:marTop w:val="0"/>
                                  <w:marBottom w:val="0"/>
                                  <w:divBdr>
                                    <w:top w:val="none" w:sz="0" w:space="0" w:color="auto"/>
                                    <w:left w:val="none" w:sz="0" w:space="0" w:color="auto"/>
                                    <w:bottom w:val="none" w:sz="0" w:space="0" w:color="auto"/>
                                    <w:right w:val="none" w:sz="0" w:space="0" w:color="auto"/>
                                  </w:divBdr>
                                  <w:divsChild>
                                    <w:div w:id="992634931">
                                      <w:marLeft w:val="0"/>
                                      <w:marRight w:val="0"/>
                                      <w:marTop w:val="0"/>
                                      <w:marBottom w:val="0"/>
                                      <w:divBdr>
                                        <w:top w:val="none" w:sz="0" w:space="0" w:color="auto"/>
                                        <w:left w:val="none" w:sz="0" w:space="0" w:color="auto"/>
                                        <w:bottom w:val="none" w:sz="0" w:space="0" w:color="auto"/>
                                        <w:right w:val="none" w:sz="0" w:space="0" w:color="auto"/>
                                      </w:divBdr>
                                      <w:divsChild>
                                        <w:div w:id="1408066662">
                                          <w:marLeft w:val="0"/>
                                          <w:marRight w:val="0"/>
                                          <w:marTop w:val="0"/>
                                          <w:marBottom w:val="0"/>
                                          <w:divBdr>
                                            <w:top w:val="none" w:sz="0" w:space="0" w:color="auto"/>
                                            <w:left w:val="none" w:sz="0" w:space="0" w:color="auto"/>
                                            <w:bottom w:val="none" w:sz="0" w:space="0" w:color="auto"/>
                                            <w:right w:val="none" w:sz="0" w:space="0" w:color="auto"/>
                                          </w:divBdr>
                                          <w:divsChild>
                                            <w:div w:id="5379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2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661953">
      <w:bodyDiv w:val="1"/>
      <w:marLeft w:val="0"/>
      <w:marRight w:val="0"/>
      <w:marTop w:val="0"/>
      <w:marBottom w:val="0"/>
      <w:divBdr>
        <w:top w:val="none" w:sz="0" w:space="0" w:color="auto"/>
        <w:left w:val="none" w:sz="0" w:space="0" w:color="auto"/>
        <w:bottom w:val="none" w:sz="0" w:space="0" w:color="auto"/>
        <w:right w:val="none" w:sz="0" w:space="0" w:color="auto"/>
      </w:divBdr>
      <w:divsChild>
        <w:div w:id="182793694">
          <w:marLeft w:val="0"/>
          <w:marRight w:val="0"/>
          <w:marTop w:val="0"/>
          <w:marBottom w:val="0"/>
          <w:divBdr>
            <w:top w:val="none" w:sz="0" w:space="0" w:color="auto"/>
            <w:left w:val="none" w:sz="0" w:space="0" w:color="auto"/>
            <w:bottom w:val="none" w:sz="0" w:space="0" w:color="auto"/>
            <w:right w:val="none" w:sz="0" w:space="0" w:color="auto"/>
          </w:divBdr>
          <w:divsChild>
            <w:div w:id="728311753">
              <w:marLeft w:val="0"/>
              <w:marRight w:val="0"/>
              <w:marTop w:val="0"/>
              <w:marBottom w:val="0"/>
              <w:divBdr>
                <w:top w:val="none" w:sz="0" w:space="0" w:color="auto"/>
                <w:left w:val="none" w:sz="0" w:space="0" w:color="auto"/>
                <w:bottom w:val="none" w:sz="0" w:space="0" w:color="auto"/>
                <w:right w:val="none" w:sz="0" w:space="0" w:color="auto"/>
              </w:divBdr>
            </w:div>
            <w:div w:id="13482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337561">
      <w:bodyDiv w:val="1"/>
      <w:marLeft w:val="0"/>
      <w:marRight w:val="0"/>
      <w:marTop w:val="0"/>
      <w:marBottom w:val="0"/>
      <w:divBdr>
        <w:top w:val="none" w:sz="0" w:space="0" w:color="auto"/>
        <w:left w:val="none" w:sz="0" w:space="0" w:color="auto"/>
        <w:bottom w:val="none" w:sz="0" w:space="0" w:color="auto"/>
        <w:right w:val="none" w:sz="0" w:space="0" w:color="auto"/>
      </w:divBdr>
      <w:divsChild>
        <w:div w:id="1089697272">
          <w:marLeft w:val="0"/>
          <w:marRight w:val="0"/>
          <w:marTop w:val="0"/>
          <w:marBottom w:val="0"/>
          <w:divBdr>
            <w:top w:val="none" w:sz="0" w:space="0" w:color="auto"/>
            <w:left w:val="none" w:sz="0" w:space="0" w:color="auto"/>
            <w:bottom w:val="none" w:sz="0" w:space="0" w:color="auto"/>
            <w:right w:val="none" w:sz="0" w:space="0" w:color="auto"/>
          </w:divBdr>
          <w:divsChild>
            <w:div w:id="556744216">
              <w:marLeft w:val="0"/>
              <w:marRight w:val="0"/>
              <w:marTop w:val="0"/>
              <w:marBottom w:val="0"/>
              <w:divBdr>
                <w:top w:val="none" w:sz="0" w:space="0" w:color="auto"/>
                <w:left w:val="none" w:sz="0" w:space="0" w:color="auto"/>
                <w:bottom w:val="none" w:sz="0" w:space="0" w:color="auto"/>
                <w:right w:val="none" w:sz="0" w:space="0" w:color="auto"/>
              </w:divBdr>
              <w:divsChild>
                <w:div w:id="452014965">
                  <w:marLeft w:val="0"/>
                  <w:marRight w:val="0"/>
                  <w:marTop w:val="0"/>
                  <w:marBottom w:val="0"/>
                  <w:divBdr>
                    <w:top w:val="none" w:sz="0" w:space="0" w:color="auto"/>
                    <w:left w:val="none" w:sz="0" w:space="0" w:color="auto"/>
                    <w:bottom w:val="none" w:sz="0" w:space="0" w:color="auto"/>
                    <w:right w:val="none" w:sz="0" w:space="0" w:color="auto"/>
                  </w:divBdr>
                  <w:divsChild>
                    <w:div w:id="1387219300">
                      <w:marLeft w:val="0"/>
                      <w:marRight w:val="0"/>
                      <w:marTop w:val="0"/>
                      <w:marBottom w:val="0"/>
                      <w:divBdr>
                        <w:top w:val="none" w:sz="0" w:space="0" w:color="auto"/>
                        <w:left w:val="none" w:sz="0" w:space="0" w:color="auto"/>
                        <w:bottom w:val="none" w:sz="0" w:space="0" w:color="auto"/>
                        <w:right w:val="none" w:sz="0" w:space="0" w:color="auto"/>
                      </w:divBdr>
                      <w:divsChild>
                        <w:div w:id="6248666">
                          <w:marLeft w:val="0"/>
                          <w:marRight w:val="0"/>
                          <w:marTop w:val="0"/>
                          <w:marBottom w:val="0"/>
                          <w:divBdr>
                            <w:top w:val="none" w:sz="0" w:space="0" w:color="auto"/>
                            <w:left w:val="none" w:sz="0" w:space="0" w:color="auto"/>
                            <w:bottom w:val="none" w:sz="0" w:space="0" w:color="auto"/>
                            <w:right w:val="none" w:sz="0" w:space="0" w:color="auto"/>
                          </w:divBdr>
                          <w:divsChild>
                            <w:div w:id="1338190808">
                              <w:marLeft w:val="0"/>
                              <w:marRight w:val="0"/>
                              <w:marTop w:val="0"/>
                              <w:marBottom w:val="0"/>
                              <w:divBdr>
                                <w:top w:val="none" w:sz="0" w:space="0" w:color="auto"/>
                                <w:left w:val="none" w:sz="0" w:space="0" w:color="auto"/>
                                <w:bottom w:val="none" w:sz="0" w:space="0" w:color="auto"/>
                                <w:right w:val="none" w:sz="0" w:space="0" w:color="auto"/>
                              </w:divBdr>
                              <w:divsChild>
                                <w:div w:id="824781896">
                                  <w:marLeft w:val="0"/>
                                  <w:marRight w:val="0"/>
                                  <w:marTop w:val="0"/>
                                  <w:marBottom w:val="0"/>
                                  <w:divBdr>
                                    <w:top w:val="none" w:sz="0" w:space="0" w:color="auto"/>
                                    <w:left w:val="none" w:sz="0" w:space="0" w:color="auto"/>
                                    <w:bottom w:val="none" w:sz="0" w:space="0" w:color="auto"/>
                                    <w:right w:val="none" w:sz="0" w:space="0" w:color="auto"/>
                                  </w:divBdr>
                                  <w:divsChild>
                                    <w:div w:id="80759678">
                                      <w:marLeft w:val="0"/>
                                      <w:marRight w:val="0"/>
                                      <w:marTop w:val="480"/>
                                      <w:marBottom w:val="0"/>
                                      <w:divBdr>
                                        <w:top w:val="none" w:sz="0" w:space="0" w:color="auto"/>
                                        <w:left w:val="none" w:sz="0" w:space="0" w:color="auto"/>
                                        <w:bottom w:val="none" w:sz="0" w:space="0" w:color="auto"/>
                                        <w:right w:val="none" w:sz="0" w:space="0" w:color="auto"/>
                                      </w:divBdr>
                                      <w:divsChild>
                                        <w:div w:id="1398093194">
                                          <w:marLeft w:val="0"/>
                                          <w:marRight w:val="0"/>
                                          <w:marTop w:val="0"/>
                                          <w:marBottom w:val="0"/>
                                          <w:divBdr>
                                            <w:top w:val="none" w:sz="0" w:space="0" w:color="auto"/>
                                            <w:left w:val="none" w:sz="0" w:space="0" w:color="auto"/>
                                            <w:bottom w:val="none" w:sz="0" w:space="0" w:color="auto"/>
                                            <w:right w:val="none" w:sz="0" w:space="0" w:color="auto"/>
                                          </w:divBdr>
                                          <w:divsChild>
                                            <w:div w:id="1203858195">
                                              <w:marLeft w:val="0"/>
                                              <w:marRight w:val="0"/>
                                              <w:marTop w:val="0"/>
                                              <w:marBottom w:val="0"/>
                                              <w:divBdr>
                                                <w:top w:val="none" w:sz="0" w:space="0" w:color="auto"/>
                                                <w:left w:val="none" w:sz="0" w:space="0" w:color="auto"/>
                                                <w:bottom w:val="none" w:sz="0" w:space="0" w:color="auto"/>
                                                <w:right w:val="none" w:sz="0" w:space="0" w:color="auto"/>
                                              </w:divBdr>
                                              <w:divsChild>
                                                <w:div w:id="267549673">
                                                  <w:marLeft w:val="0"/>
                                                  <w:marRight w:val="0"/>
                                                  <w:marTop w:val="0"/>
                                                  <w:marBottom w:val="0"/>
                                                  <w:divBdr>
                                                    <w:top w:val="none" w:sz="0" w:space="0" w:color="auto"/>
                                                    <w:left w:val="none" w:sz="0" w:space="0" w:color="auto"/>
                                                    <w:bottom w:val="none" w:sz="0" w:space="0" w:color="auto"/>
                                                    <w:right w:val="none" w:sz="0" w:space="0" w:color="auto"/>
                                                  </w:divBdr>
                                                </w:div>
                                                <w:div w:id="840003951">
                                                  <w:marLeft w:val="0"/>
                                                  <w:marRight w:val="0"/>
                                                  <w:marTop w:val="0"/>
                                                  <w:marBottom w:val="0"/>
                                                  <w:divBdr>
                                                    <w:top w:val="none" w:sz="0" w:space="0" w:color="auto"/>
                                                    <w:left w:val="none" w:sz="0" w:space="0" w:color="auto"/>
                                                    <w:bottom w:val="none" w:sz="0" w:space="0" w:color="auto"/>
                                                    <w:right w:val="none" w:sz="0" w:space="0" w:color="auto"/>
                                                  </w:divBdr>
                                                  <w:divsChild>
                                                    <w:div w:id="1110123564">
                                                      <w:marLeft w:val="0"/>
                                                      <w:marRight w:val="0"/>
                                                      <w:marTop w:val="15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7109086">
          <w:marLeft w:val="0"/>
          <w:marRight w:val="0"/>
          <w:marTop w:val="0"/>
          <w:marBottom w:val="0"/>
          <w:divBdr>
            <w:top w:val="none" w:sz="0" w:space="0" w:color="auto"/>
            <w:left w:val="none" w:sz="0" w:space="0" w:color="auto"/>
            <w:bottom w:val="none" w:sz="0" w:space="0" w:color="auto"/>
            <w:right w:val="none" w:sz="0" w:space="0" w:color="auto"/>
          </w:divBdr>
          <w:divsChild>
            <w:div w:id="641693620">
              <w:marLeft w:val="0"/>
              <w:marRight w:val="0"/>
              <w:marTop w:val="480"/>
              <w:marBottom w:val="225"/>
              <w:divBdr>
                <w:top w:val="none" w:sz="0" w:space="0" w:color="auto"/>
                <w:left w:val="none" w:sz="0" w:space="0" w:color="auto"/>
                <w:bottom w:val="none" w:sz="0" w:space="0" w:color="auto"/>
                <w:right w:val="none" w:sz="0" w:space="0" w:color="auto"/>
              </w:divBdr>
              <w:divsChild>
                <w:div w:id="399057252">
                  <w:marLeft w:val="0"/>
                  <w:marRight w:val="0"/>
                  <w:marTop w:val="0"/>
                  <w:marBottom w:val="480"/>
                  <w:divBdr>
                    <w:top w:val="none" w:sz="0" w:space="0" w:color="auto"/>
                    <w:left w:val="none" w:sz="0" w:space="0" w:color="auto"/>
                    <w:bottom w:val="none" w:sz="0" w:space="0" w:color="auto"/>
                    <w:right w:val="none" w:sz="0" w:space="0" w:color="auto"/>
                  </w:divBdr>
                  <w:divsChild>
                    <w:div w:id="1970629463">
                      <w:marLeft w:val="0"/>
                      <w:marRight w:val="0"/>
                      <w:marTop w:val="0"/>
                      <w:marBottom w:val="0"/>
                      <w:divBdr>
                        <w:top w:val="none" w:sz="0" w:space="0" w:color="auto"/>
                        <w:left w:val="none" w:sz="0" w:space="0" w:color="auto"/>
                        <w:bottom w:val="none" w:sz="0" w:space="0" w:color="auto"/>
                        <w:right w:val="none" w:sz="0" w:space="0" w:color="auto"/>
                      </w:divBdr>
                      <w:divsChild>
                        <w:div w:id="1416709585">
                          <w:marLeft w:val="0"/>
                          <w:marRight w:val="0"/>
                          <w:marTop w:val="0"/>
                          <w:marBottom w:val="0"/>
                          <w:divBdr>
                            <w:top w:val="none" w:sz="0" w:space="0" w:color="auto"/>
                            <w:left w:val="none" w:sz="0" w:space="0" w:color="auto"/>
                            <w:bottom w:val="none" w:sz="0" w:space="0" w:color="auto"/>
                            <w:right w:val="none" w:sz="0" w:space="0" w:color="auto"/>
                          </w:divBdr>
                          <w:divsChild>
                            <w:div w:id="1768883739">
                              <w:marLeft w:val="0"/>
                              <w:marRight w:val="0"/>
                              <w:marTop w:val="0"/>
                              <w:marBottom w:val="180"/>
                              <w:divBdr>
                                <w:top w:val="none" w:sz="0" w:space="0" w:color="auto"/>
                                <w:left w:val="none" w:sz="0" w:space="0" w:color="auto"/>
                                <w:bottom w:val="none" w:sz="0" w:space="0" w:color="auto"/>
                                <w:right w:val="none" w:sz="0" w:space="0" w:color="auto"/>
                              </w:divBdr>
                            </w:div>
                          </w:divsChild>
                        </w:div>
                        <w:div w:id="132062216">
                          <w:marLeft w:val="0"/>
                          <w:marRight w:val="0"/>
                          <w:marTop w:val="0"/>
                          <w:marBottom w:val="0"/>
                          <w:divBdr>
                            <w:top w:val="none" w:sz="0" w:space="0" w:color="auto"/>
                            <w:left w:val="none" w:sz="0" w:space="0" w:color="auto"/>
                            <w:bottom w:val="none" w:sz="0" w:space="0" w:color="auto"/>
                            <w:right w:val="none" w:sz="0" w:space="0" w:color="auto"/>
                          </w:divBdr>
                          <w:divsChild>
                            <w:div w:id="1808668939">
                              <w:marLeft w:val="0"/>
                              <w:marRight w:val="0"/>
                              <w:marTop w:val="0"/>
                              <w:marBottom w:val="0"/>
                              <w:divBdr>
                                <w:top w:val="none" w:sz="0" w:space="0" w:color="auto"/>
                                <w:left w:val="none" w:sz="0" w:space="0" w:color="auto"/>
                                <w:bottom w:val="none" w:sz="0" w:space="0" w:color="auto"/>
                                <w:right w:val="none" w:sz="0" w:space="0" w:color="auto"/>
                              </w:divBdr>
                              <w:divsChild>
                                <w:div w:id="2057310976">
                                  <w:marLeft w:val="0"/>
                                  <w:marRight w:val="0"/>
                                  <w:marTop w:val="0"/>
                                  <w:marBottom w:val="0"/>
                                  <w:divBdr>
                                    <w:top w:val="none" w:sz="0" w:space="0" w:color="auto"/>
                                    <w:left w:val="none" w:sz="0" w:space="0" w:color="auto"/>
                                    <w:bottom w:val="none" w:sz="0" w:space="0" w:color="auto"/>
                                    <w:right w:val="none" w:sz="0" w:space="0" w:color="auto"/>
                                  </w:divBdr>
                                </w:div>
                              </w:divsChild>
                            </w:div>
                            <w:div w:id="681392429">
                              <w:marLeft w:val="0"/>
                              <w:marRight w:val="0"/>
                              <w:marTop w:val="0"/>
                              <w:marBottom w:val="0"/>
                              <w:divBdr>
                                <w:top w:val="none" w:sz="0" w:space="0" w:color="auto"/>
                                <w:left w:val="none" w:sz="0" w:space="0" w:color="auto"/>
                                <w:bottom w:val="none" w:sz="0" w:space="0" w:color="auto"/>
                                <w:right w:val="none" w:sz="0" w:space="0" w:color="auto"/>
                              </w:divBdr>
                              <w:divsChild>
                                <w:div w:id="1295409393">
                                  <w:marLeft w:val="0"/>
                                  <w:marRight w:val="0"/>
                                  <w:marTop w:val="0"/>
                                  <w:marBottom w:val="0"/>
                                  <w:divBdr>
                                    <w:top w:val="none" w:sz="0" w:space="0" w:color="auto"/>
                                    <w:left w:val="none" w:sz="0" w:space="0" w:color="auto"/>
                                    <w:bottom w:val="none" w:sz="0" w:space="0" w:color="auto"/>
                                    <w:right w:val="none" w:sz="0" w:space="0" w:color="auto"/>
                                  </w:divBdr>
                                </w:div>
                              </w:divsChild>
                            </w:div>
                            <w:div w:id="290937943">
                              <w:marLeft w:val="0"/>
                              <w:marRight w:val="0"/>
                              <w:marTop w:val="0"/>
                              <w:marBottom w:val="0"/>
                              <w:divBdr>
                                <w:top w:val="none" w:sz="0" w:space="0" w:color="auto"/>
                                <w:left w:val="none" w:sz="0" w:space="0" w:color="auto"/>
                                <w:bottom w:val="none" w:sz="0" w:space="0" w:color="auto"/>
                                <w:right w:val="none" w:sz="0" w:space="0" w:color="auto"/>
                              </w:divBdr>
                              <w:divsChild>
                                <w:div w:id="13160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579961">
                  <w:marLeft w:val="0"/>
                  <w:marRight w:val="0"/>
                  <w:marTop w:val="0"/>
                  <w:marBottom w:val="0"/>
                  <w:divBdr>
                    <w:top w:val="none" w:sz="0" w:space="0" w:color="auto"/>
                    <w:left w:val="none" w:sz="0" w:space="0" w:color="auto"/>
                    <w:bottom w:val="none" w:sz="0" w:space="0" w:color="auto"/>
                    <w:right w:val="none" w:sz="0" w:space="0" w:color="auto"/>
                  </w:divBdr>
                  <w:divsChild>
                    <w:div w:id="2138520238">
                      <w:marLeft w:val="0"/>
                      <w:marRight w:val="0"/>
                      <w:marTop w:val="0"/>
                      <w:marBottom w:val="0"/>
                      <w:divBdr>
                        <w:top w:val="none" w:sz="0" w:space="0" w:color="auto"/>
                        <w:left w:val="none" w:sz="0" w:space="0" w:color="auto"/>
                        <w:bottom w:val="none" w:sz="0" w:space="0" w:color="auto"/>
                        <w:right w:val="none" w:sz="0" w:space="0" w:color="auto"/>
                      </w:divBdr>
                      <w:divsChild>
                        <w:div w:id="512034956">
                          <w:marLeft w:val="0"/>
                          <w:marRight w:val="0"/>
                          <w:marTop w:val="0"/>
                          <w:marBottom w:val="0"/>
                          <w:divBdr>
                            <w:top w:val="none" w:sz="0" w:space="0" w:color="auto"/>
                            <w:left w:val="none" w:sz="0" w:space="0" w:color="auto"/>
                            <w:bottom w:val="none" w:sz="0" w:space="0" w:color="auto"/>
                            <w:right w:val="none" w:sz="0" w:space="0" w:color="auto"/>
                          </w:divBdr>
                          <w:divsChild>
                            <w:div w:id="426392814">
                              <w:marLeft w:val="0"/>
                              <w:marRight w:val="0"/>
                              <w:marTop w:val="0"/>
                              <w:marBottom w:val="0"/>
                              <w:divBdr>
                                <w:top w:val="none" w:sz="0" w:space="0" w:color="auto"/>
                                <w:left w:val="none" w:sz="0" w:space="0" w:color="auto"/>
                                <w:bottom w:val="none" w:sz="0" w:space="0" w:color="auto"/>
                                <w:right w:val="none" w:sz="0" w:space="0" w:color="auto"/>
                              </w:divBdr>
                              <w:divsChild>
                                <w:div w:id="519782233">
                                  <w:marLeft w:val="0"/>
                                  <w:marRight w:val="0"/>
                                  <w:marTop w:val="0"/>
                                  <w:marBottom w:val="0"/>
                                  <w:divBdr>
                                    <w:top w:val="none" w:sz="0" w:space="0" w:color="auto"/>
                                    <w:left w:val="none" w:sz="0" w:space="0" w:color="auto"/>
                                    <w:bottom w:val="none" w:sz="0" w:space="0" w:color="auto"/>
                                    <w:right w:val="none" w:sz="0" w:space="0" w:color="auto"/>
                                  </w:divBdr>
                                  <w:divsChild>
                                    <w:div w:id="213855903">
                                      <w:marLeft w:val="0"/>
                                      <w:marRight w:val="0"/>
                                      <w:marTop w:val="0"/>
                                      <w:marBottom w:val="540"/>
                                      <w:divBdr>
                                        <w:top w:val="none" w:sz="0" w:space="0" w:color="auto"/>
                                        <w:left w:val="none" w:sz="0" w:space="0" w:color="auto"/>
                                        <w:bottom w:val="none" w:sz="0" w:space="0" w:color="auto"/>
                                        <w:right w:val="none" w:sz="0" w:space="0" w:color="auto"/>
                                      </w:divBdr>
                                      <w:divsChild>
                                        <w:div w:id="2413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79615">
                                  <w:marLeft w:val="0"/>
                                  <w:marRight w:val="0"/>
                                  <w:marTop w:val="0"/>
                                  <w:marBottom w:val="0"/>
                                  <w:divBdr>
                                    <w:top w:val="none" w:sz="0" w:space="0" w:color="auto"/>
                                    <w:left w:val="none" w:sz="0" w:space="0" w:color="auto"/>
                                    <w:bottom w:val="none" w:sz="0" w:space="0" w:color="auto"/>
                                    <w:right w:val="none" w:sz="0" w:space="0" w:color="auto"/>
                                  </w:divBdr>
                                </w:div>
                                <w:div w:id="1492873004">
                                  <w:marLeft w:val="0"/>
                                  <w:marRight w:val="0"/>
                                  <w:marTop w:val="0"/>
                                  <w:marBottom w:val="0"/>
                                  <w:divBdr>
                                    <w:top w:val="none" w:sz="0" w:space="0" w:color="auto"/>
                                    <w:left w:val="none" w:sz="0" w:space="0" w:color="auto"/>
                                    <w:bottom w:val="none" w:sz="0" w:space="0" w:color="auto"/>
                                    <w:right w:val="none" w:sz="0" w:space="0" w:color="auto"/>
                                  </w:divBdr>
                                </w:div>
                                <w:div w:id="845439763">
                                  <w:marLeft w:val="0"/>
                                  <w:marRight w:val="0"/>
                                  <w:marTop w:val="240"/>
                                  <w:marBottom w:val="720"/>
                                  <w:divBdr>
                                    <w:top w:val="none" w:sz="0" w:space="0" w:color="auto"/>
                                    <w:left w:val="none" w:sz="0" w:space="0" w:color="auto"/>
                                    <w:bottom w:val="none" w:sz="0" w:space="0" w:color="auto"/>
                                    <w:right w:val="none" w:sz="0" w:space="0" w:color="auto"/>
                                  </w:divBdr>
                                  <w:divsChild>
                                    <w:div w:id="105515036">
                                      <w:marLeft w:val="0"/>
                                      <w:marRight w:val="0"/>
                                      <w:marTop w:val="0"/>
                                      <w:marBottom w:val="0"/>
                                      <w:divBdr>
                                        <w:top w:val="none" w:sz="0" w:space="0" w:color="auto"/>
                                        <w:left w:val="none" w:sz="0" w:space="0" w:color="auto"/>
                                        <w:bottom w:val="none" w:sz="0" w:space="0" w:color="auto"/>
                                        <w:right w:val="none" w:sz="0" w:space="0" w:color="auto"/>
                                      </w:divBdr>
                                      <w:divsChild>
                                        <w:div w:id="13506730">
                                          <w:marLeft w:val="0"/>
                                          <w:marRight w:val="0"/>
                                          <w:marTop w:val="0"/>
                                          <w:marBottom w:val="0"/>
                                          <w:divBdr>
                                            <w:top w:val="none" w:sz="0" w:space="0" w:color="auto"/>
                                            <w:left w:val="none" w:sz="0" w:space="0" w:color="auto"/>
                                            <w:bottom w:val="none" w:sz="0" w:space="0" w:color="auto"/>
                                            <w:right w:val="none" w:sz="0" w:space="0" w:color="auto"/>
                                          </w:divBdr>
                                          <w:divsChild>
                                            <w:div w:id="2067365593">
                                              <w:marLeft w:val="0"/>
                                              <w:marRight w:val="0"/>
                                              <w:marTop w:val="0"/>
                                              <w:marBottom w:val="0"/>
                                              <w:divBdr>
                                                <w:top w:val="none" w:sz="0" w:space="0" w:color="auto"/>
                                                <w:left w:val="none" w:sz="0" w:space="0" w:color="auto"/>
                                                <w:bottom w:val="none" w:sz="0" w:space="0" w:color="auto"/>
                                                <w:right w:val="none" w:sz="0" w:space="0" w:color="auto"/>
                                              </w:divBdr>
                                              <w:divsChild>
                                                <w:div w:id="1129280263">
                                                  <w:marLeft w:val="0"/>
                                                  <w:marRight w:val="0"/>
                                                  <w:marTop w:val="0"/>
                                                  <w:marBottom w:val="0"/>
                                                  <w:divBdr>
                                                    <w:top w:val="none" w:sz="0" w:space="0" w:color="auto"/>
                                                    <w:left w:val="none" w:sz="0" w:space="0" w:color="auto"/>
                                                    <w:bottom w:val="none" w:sz="0" w:space="0" w:color="auto"/>
                                                    <w:right w:val="none" w:sz="0" w:space="0" w:color="auto"/>
                                                  </w:divBdr>
                                                  <w:divsChild>
                                                    <w:div w:id="732504793">
                                                      <w:marLeft w:val="0"/>
                                                      <w:marRight w:val="0"/>
                                                      <w:marTop w:val="0"/>
                                                      <w:marBottom w:val="288"/>
                                                      <w:divBdr>
                                                        <w:top w:val="none" w:sz="0" w:space="0" w:color="auto"/>
                                                        <w:left w:val="none" w:sz="0" w:space="0" w:color="auto"/>
                                                        <w:bottom w:val="none" w:sz="0" w:space="0" w:color="auto"/>
                                                        <w:right w:val="none" w:sz="0" w:space="0" w:color="auto"/>
                                                      </w:divBdr>
                                                      <w:divsChild>
                                                        <w:div w:id="1808089874">
                                                          <w:marLeft w:val="173"/>
                                                          <w:marRight w:val="173"/>
                                                          <w:marTop w:val="173"/>
                                                          <w:marBottom w:val="173"/>
                                                          <w:divBdr>
                                                            <w:top w:val="none" w:sz="0" w:space="0" w:color="auto"/>
                                                            <w:left w:val="none" w:sz="0" w:space="0" w:color="auto"/>
                                                            <w:bottom w:val="none" w:sz="0" w:space="0" w:color="auto"/>
                                                            <w:right w:val="none" w:sz="0" w:space="0" w:color="auto"/>
                                                          </w:divBdr>
                                                          <w:divsChild>
                                                            <w:div w:id="3860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5860">
                                                      <w:marLeft w:val="0"/>
                                                      <w:marRight w:val="0"/>
                                                      <w:marTop w:val="0"/>
                                                      <w:marBottom w:val="0"/>
                                                      <w:divBdr>
                                                        <w:top w:val="none" w:sz="0" w:space="0" w:color="auto"/>
                                                        <w:left w:val="none" w:sz="0" w:space="0" w:color="auto"/>
                                                        <w:bottom w:val="none" w:sz="0" w:space="0" w:color="auto"/>
                                                        <w:right w:val="none" w:sz="0" w:space="0" w:color="auto"/>
                                                      </w:divBdr>
                                                      <w:divsChild>
                                                        <w:div w:id="1218666093">
                                                          <w:marLeft w:val="150"/>
                                                          <w:marRight w:val="150"/>
                                                          <w:marTop w:val="0"/>
                                                          <w:marBottom w:val="0"/>
                                                          <w:divBdr>
                                                            <w:top w:val="none" w:sz="0" w:space="0" w:color="auto"/>
                                                            <w:left w:val="none" w:sz="0" w:space="0" w:color="auto"/>
                                                            <w:bottom w:val="none" w:sz="0" w:space="0" w:color="auto"/>
                                                            <w:right w:val="none" w:sz="0" w:space="0" w:color="auto"/>
                                                          </w:divBdr>
                                                          <w:divsChild>
                                                            <w:div w:id="1947300453">
                                                              <w:marLeft w:val="0"/>
                                                              <w:marRight w:val="0"/>
                                                              <w:marTop w:val="0"/>
                                                              <w:marBottom w:val="0"/>
                                                              <w:divBdr>
                                                                <w:top w:val="none" w:sz="0" w:space="0" w:color="auto"/>
                                                                <w:left w:val="none" w:sz="0" w:space="0" w:color="auto"/>
                                                                <w:bottom w:val="none" w:sz="0" w:space="0" w:color="auto"/>
                                                                <w:right w:val="none" w:sz="0" w:space="0" w:color="auto"/>
                                                              </w:divBdr>
                                                            </w:div>
                                                          </w:divsChild>
                                                        </w:div>
                                                        <w:div w:id="909850112">
                                                          <w:marLeft w:val="0"/>
                                                          <w:marRight w:val="0"/>
                                                          <w:marTop w:val="75"/>
                                                          <w:marBottom w:val="0"/>
                                                          <w:divBdr>
                                                            <w:top w:val="none" w:sz="0" w:space="0" w:color="auto"/>
                                                            <w:left w:val="none" w:sz="0" w:space="0" w:color="auto"/>
                                                            <w:bottom w:val="none" w:sz="0" w:space="0" w:color="auto"/>
                                                            <w:right w:val="none" w:sz="0" w:space="0" w:color="auto"/>
                                                          </w:divBdr>
                                                          <w:divsChild>
                                                            <w:div w:id="6565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30016">
                                                      <w:marLeft w:val="0"/>
                                                      <w:marRight w:val="0"/>
                                                      <w:marTop w:val="0"/>
                                                      <w:marBottom w:val="0"/>
                                                      <w:divBdr>
                                                        <w:top w:val="none" w:sz="0" w:space="0" w:color="auto"/>
                                                        <w:left w:val="none" w:sz="0" w:space="0" w:color="auto"/>
                                                        <w:bottom w:val="none" w:sz="0" w:space="0" w:color="auto"/>
                                                        <w:right w:val="none" w:sz="0" w:space="0" w:color="auto"/>
                                                      </w:divBdr>
                                                      <w:divsChild>
                                                        <w:div w:id="1812671955">
                                                          <w:marLeft w:val="0"/>
                                                          <w:marRight w:val="0"/>
                                                          <w:marTop w:val="120"/>
                                                          <w:marBottom w:val="0"/>
                                                          <w:divBdr>
                                                            <w:top w:val="none" w:sz="0" w:space="0" w:color="auto"/>
                                                            <w:left w:val="none" w:sz="0" w:space="0" w:color="auto"/>
                                                            <w:bottom w:val="none" w:sz="0" w:space="0" w:color="auto"/>
                                                            <w:right w:val="none" w:sz="0" w:space="0" w:color="auto"/>
                                                          </w:divBdr>
                                                        </w:div>
                                                      </w:divsChild>
                                                    </w:div>
                                                    <w:div w:id="761298324">
                                                      <w:marLeft w:val="-15"/>
                                                      <w:marRight w:val="240"/>
                                                      <w:marTop w:val="0"/>
                                                      <w:marBottom w:val="0"/>
                                                      <w:divBdr>
                                                        <w:top w:val="none" w:sz="0" w:space="0" w:color="auto"/>
                                                        <w:left w:val="none" w:sz="0" w:space="0" w:color="auto"/>
                                                        <w:bottom w:val="none" w:sz="0" w:space="0" w:color="auto"/>
                                                        <w:right w:val="none" w:sz="0" w:space="0" w:color="auto"/>
                                                      </w:divBdr>
                                                      <w:divsChild>
                                                        <w:div w:id="16145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13714">
                                          <w:marLeft w:val="0"/>
                                          <w:marRight w:val="0"/>
                                          <w:marTop w:val="0"/>
                                          <w:marBottom w:val="0"/>
                                          <w:divBdr>
                                            <w:top w:val="none" w:sz="0" w:space="0" w:color="auto"/>
                                            <w:left w:val="none" w:sz="0" w:space="0" w:color="auto"/>
                                            <w:bottom w:val="none" w:sz="0" w:space="0" w:color="auto"/>
                                            <w:right w:val="none" w:sz="0" w:space="0" w:color="auto"/>
                                          </w:divBdr>
                                          <w:divsChild>
                                            <w:div w:id="478233589">
                                              <w:marLeft w:val="0"/>
                                              <w:marRight w:val="0"/>
                                              <w:marTop w:val="0"/>
                                              <w:marBottom w:val="1152"/>
                                              <w:divBdr>
                                                <w:top w:val="none" w:sz="0" w:space="0" w:color="auto"/>
                                                <w:left w:val="none" w:sz="0" w:space="0" w:color="auto"/>
                                                <w:bottom w:val="none" w:sz="0" w:space="0" w:color="auto"/>
                                                <w:right w:val="none" w:sz="0" w:space="0" w:color="auto"/>
                                              </w:divBdr>
                                              <w:divsChild>
                                                <w:div w:id="1397167118">
                                                  <w:marLeft w:val="0"/>
                                                  <w:marRight w:val="0"/>
                                                  <w:marTop w:val="0"/>
                                                  <w:marBottom w:val="0"/>
                                                  <w:divBdr>
                                                    <w:top w:val="none" w:sz="0" w:space="0" w:color="auto"/>
                                                    <w:left w:val="none" w:sz="0" w:space="0" w:color="auto"/>
                                                    <w:bottom w:val="none" w:sz="0" w:space="0" w:color="auto"/>
                                                    <w:right w:val="none" w:sz="0" w:space="0" w:color="auto"/>
                                                  </w:divBdr>
                                                </w:div>
                                                <w:div w:id="1375081828">
                                                  <w:marLeft w:val="0"/>
                                                  <w:marRight w:val="0"/>
                                                  <w:marTop w:val="0"/>
                                                  <w:marBottom w:val="0"/>
                                                  <w:divBdr>
                                                    <w:top w:val="none" w:sz="0" w:space="0" w:color="auto"/>
                                                    <w:left w:val="none" w:sz="0" w:space="0" w:color="auto"/>
                                                    <w:bottom w:val="none" w:sz="0" w:space="0" w:color="auto"/>
                                                    <w:right w:val="none" w:sz="0" w:space="0" w:color="auto"/>
                                                  </w:divBdr>
                                                  <w:divsChild>
                                                    <w:div w:id="1907573089">
                                                      <w:marLeft w:val="0"/>
                                                      <w:marRight w:val="0"/>
                                                      <w:marTop w:val="0"/>
                                                      <w:marBottom w:val="0"/>
                                                      <w:divBdr>
                                                        <w:top w:val="none" w:sz="0" w:space="0" w:color="auto"/>
                                                        <w:left w:val="none" w:sz="0" w:space="0" w:color="auto"/>
                                                        <w:bottom w:val="none" w:sz="0" w:space="0" w:color="auto"/>
                                                        <w:right w:val="none" w:sz="0" w:space="0" w:color="auto"/>
                                                      </w:divBdr>
                                                      <w:divsChild>
                                                        <w:div w:id="934241050">
                                                          <w:marLeft w:val="180"/>
                                                          <w:marRight w:val="180"/>
                                                          <w:marTop w:val="180"/>
                                                          <w:marBottom w:val="180"/>
                                                          <w:divBdr>
                                                            <w:top w:val="none" w:sz="0" w:space="0" w:color="auto"/>
                                                            <w:left w:val="none" w:sz="0" w:space="0" w:color="auto"/>
                                                            <w:bottom w:val="none" w:sz="0" w:space="0" w:color="auto"/>
                                                            <w:right w:val="none" w:sz="0" w:space="0" w:color="auto"/>
                                                          </w:divBdr>
                                                        </w:div>
                                                        <w:div w:id="186666903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835222205">
                                                  <w:marLeft w:val="0"/>
                                                  <w:marRight w:val="0"/>
                                                  <w:marTop w:val="0"/>
                                                  <w:marBottom w:val="0"/>
                                                  <w:divBdr>
                                                    <w:top w:val="none" w:sz="0" w:space="0" w:color="auto"/>
                                                    <w:left w:val="none" w:sz="0" w:space="0" w:color="auto"/>
                                                    <w:bottom w:val="none" w:sz="0" w:space="0" w:color="auto"/>
                                                    <w:right w:val="none" w:sz="0" w:space="0" w:color="auto"/>
                                                  </w:divBdr>
                                                  <w:divsChild>
                                                    <w:div w:id="445932692">
                                                      <w:marLeft w:val="0"/>
                                                      <w:marRight w:val="0"/>
                                                      <w:marTop w:val="0"/>
                                                      <w:marBottom w:val="0"/>
                                                      <w:divBdr>
                                                        <w:top w:val="none" w:sz="0" w:space="0" w:color="auto"/>
                                                        <w:left w:val="none" w:sz="0" w:space="0" w:color="auto"/>
                                                        <w:bottom w:val="none" w:sz="0" w:space="0" w:color="auto"/>
                                                        <w:right w:val="none" w:sz="0" w:space="0" w:color="auto"/>
                                                      </w:divBdr>
                                                      <w:divsChild>
                                                        <w:div w:id="1116871483">
                                                          <w:marLeft w:val="180"/>
                                                          <w:marRight w:val="180"/>
                                                          <w:marTop w:val="180"/>
                                                          <w:marBottom w:val="180"/>
                                                          <w:divBdr>
                                                            <w:top w:val="none" w:sz="0" w:space="0" w:color="auto"/>
                                                            <w:left w:val="none" w:sz="0" w:space="0" w:color="auto"/>
                                                            <w:bottom w:val="none" w:sz="0" w:space="0" w:color="auto"/>
                                                            <w:right w:val="none" w:sz="0" w:space="0" w:color="auto"/>
                                                          </w:divBdr>
                                                        </w:div>
                                                        <w:div w:id="184812991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614798705">
                                                  <w:marLeft w:val="0"/>
                                                  <w:marRight w:val="0"/>
                                                  <w:marTop w:val="0"/>
                                                  <w:marBottom w:val="0"/>
                                                  <w:divBdr>
                                                    <w:top w:val="none" w:sz="0" w:space="0" w:color="auto"/>
                                                    <w:left w:val="none" w:sz="0" w:space="0" w:color="auto"/>
                                                    <w:bottom w:val="none" w:sz="0" w:space="0" w:color="auto"/>
                                                    <w:right w:val="none" w:sz="0" w:space="0" w:color="auto"/>
                                                  </w:divBdr>
                                                  <w:divsChild>
                                                    <w:div w:id="331108415">
                                                      <w:marLeft w:val="0"/>
                                                      <w:marRight w:val="0"/>
                                                      <w:marTop w:val="0"/>
                                                      <w:marBottom w:val="0"/>
                                                      <w:divBdr>
                                                        <w:top w:val="none" w:sz="0" w:space="0" w:color="auto"/>
                                                        <w:left w:val="none" w:sz="0" w:space="0" w:color="auto"/>
                                                        <w:bottom w:val="none" w:sz="0" w:space="0" w:color="auto"/>
                                                        <w:right w:val="none" w:sz="0" w:space="0" w:color="auto"/>
                                                      </w:divBdr>
                                                      <w:divsChild>
                                                        <w:div w:id="1414357733">
                                                          <w:marLeft w:val="180"/>
                                                          <w:marRight w:val="180"/>
                                                          <w:marTop w:val="180"/>
                                                          <w:marBottom w:val="180"/>
                                                          <w:divBdr>
                                                            <w:top w:val="none" w:sz="0" w:space="0" w:color="auto"/>
                                                            <w:left w:val="none" w:sz="0" w:space="0" w:color="auto"/>
                                                            <w:bottom w:val="none" w:sz="0" w:space="0" w:color="auto"/>
                                                            <w:right w:val="none" w:sz="0" w:space="0" w:color="auto"/>
                                                          </w:divBdr>
                                                        </w:div>
                                                        <w:div w:id="190579817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194346">
                                  <w:marLeft w:val="0"/>
                                  <w:marRight w:val="0"/>
                                  <w:marTop w:val="0"/>
                                  <w:marBottom w:val="0"/>
                                  <w:divBdr>
                                    <w:top w:val="none" w:sz="0" w:space="0" w:color="auto"/>
                                    <w:left w:val="none" w:sz="0" w:space="0" w:color="auto"/>
                                    <w:bottom w:val="none" w:sz="0" w:space="0" w:color="auto"/>
                                    <w:right w:val="none" w:sz="0" w:space="0" w:color="auto"/>
                                  </w:divBdr>
                                </w:div>
                                <w:div w:id="290212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00153">
      <w:bodyDiv w:val="1"/>
      <w:marLeft w:val="0"/>
      <w:marRight w:val="0"/>
      <w:marTop w:val="0"/>
      <w:marBottom w:val="0"/>
      <w:divBdr>
        <w:top w:val="none" w:sz="0" w:space="0" w:color="auto"/>
        <w:left w:val="none" w:sz="0" w:space="0" w:color="auto"/>
        <w:bottom w:val="none" w:sz="0" w:space="0" w:color="auto"/>
        <w:right w:val="none" w:sz="0" w:space="0" w:color="auto"/>
      </w:divBdr>
      <w:divsChild>
        <w:div w:id="1859851652">
          <w:marLeft w:val="0"/>
          <w:marRight w:val="0"/>
          <w:marTop w:val="0"/>
          <w:marBottom w:val="0"/>
          <w:divBdr>
            <w:top w:val="none" w:sz="0" w:space="0" w:color="auto"/>
            <w:left w:val="none" w:sz="0" w:space="0" w:color="auto"/>
            <w:bottom w:val="none" w:sz="0" w:space="0" w:color="auto"/>
            <w:right w:val="none" w:sz="0" w:space="0" w:color="auto"/>
          </w:divBdr>
          <w:divsChild>
            <w:div w:id="851798703">
              <w:marLeft w:val="0"/>
              <w:marRight w:val="0"/>
              <w:marTop w:val="100"/>
              <w:marBottom w:val="100"/>
              <w:divBdr>
                <w:top w:val="none" w:sz="0" w:space="0" w:color="auto"/>
                <w:left w:val="none" w:sz="0" w:space="0" w:color="auto"/>
                <w:bottom w:val="none" w:sz="0" w:space="0" w:color="auto"/>
                <w:right w:val="none" w:sz="0" w:space="0" w:color="auto"/>
              </w:divBdr>
              <w:divsChild>
                <w:div w:id="1459907389">
                  <w:marLeft w:val="0"/>
                  <w:marRight w:val="0"/>
                  <w:marTop w:val="0"/>
                  <w:marBottom w:val="0"/>
                  <w:divBdr>
                    <w:top w:val="none" w:sz="0" w:space="0" w:color="auto"/>
                    <w:left w:val="none" w:sz="0" w:space="0" w:color="auto"/>
                    <w:bottom w:val="none" w:sz="0" w:space="0" w:color="auto"/>
                    <w:right w:val="none" w:sz="0" w:space="0" w:color="auto"/>
                  </w:divBdr>
                  <w:divsChild>
                    <w:div w:id="791482056">
                      <w:marLeft w:val="0"/>
                      <w:marRight w:val="0"/>
                      <w:marTop w:val="0"/>
                      <w:marBottom w:val="0"/>
                      <w:divBdr>
                        <w:top w:val="none" w:sz="0" w:space="0" w:color="auto"/>
                        <w:left w:val="none" w:sz="0" w:space="0" w:color="auto"/>
                        <w:bottom w:val="none" w:sz="0" w:space="0" w:color="auto"/>
                        <w:right w:val="none" w:sz="0" w:space="0" w:color="auto"/>
                      </w:divBdr>
                      <w:divsChild>
                        <w:div w:id="1286891081">
                          <w:marLeft w:val="0"/>
                          <w:marRight w:val="0"/>
                          <w:marTop w:val="0"/>
                          <w:marBottom w:val="0"/>
                          <w:divBdr>
                            <w:top w:val="none" w:sz="0" w:space="0" w:color="auto"/>
                            <w:left w:val="none" w:sz="0" w:space="0" w:color="auto"/>
                            <w:bottom w:val="none" w:sz="0" w:space="0" w:color="auto"/>
                            <w:right w:val="none" w:sz="0" w:space="0" w:color="auto"/>
                          </w:divBdr>
                          <w:divsChild>
                            <w:div w:id="195894746">
                              <w:marLeft w:val="0"/>
                              <w:marRight w:val="0"/>
                              <w:marTop w:val="0"/>
                              <w:marBottom w:val="0"/>
                              <w:divBdr>
                                <w:top w:val="none" w:sz="0" w:space="0" w:color="auto"/>
                                <w:left w:val="none" w:sz="0" w:space="0" w:color="auto"/>
                                <w:bottom w:val="none" w:sz="0" w:space="0" w:color="auto"/>
                                <w:right w:val="none" w:sz="0" w:space="0" w:color="auto"/>
                              </w:divBdr>
                              <w:divsChild>
                                <w:div w:id="1873032613">
                                  <w:marLeft w:val="0"/>
                                  <w:marRight w:val="0"/>
                                  <w:marTop w:val="0"/>
                                  <w:marBottom w:val="0"/>
                                  <w:divBdr>
                                    <w:top w:val="none" w:sz="0" w:space="0" w:color="auto"/>
                                    <w:left w:val="none" w:sz="0" w:space="0" w:color="auto"/>
                                    <w:bottom w:val="none" w:sz="0" w:space="0" w:color="auto"/>
                                    <w:right w:val="none" w:sz="0" w:space="0" w:color="auto"/>
                                  </w:divBdr>
                                  <w:divsChild>
                                    <w:div w:id="852452482">
                                      <w:marLeft w:val="0"/>
                                      <w:marRight w:val="0"/>
                                      <w:marTop w:val="0"/>
                                      <w:marBottom w:val="0"/>
                                      <w:divBdr>
                                        <w:top w:val="none" w:sz="0" w:space="0" w:color="auto"/>
                                        <w:left w:val="none" w:sz="0" w:space="0" w:color="auto"/>
                                        <w:bottom w:val="none" w:sz="0" w:space="0" w:color="auto"/>
                                        <w:right w:val="none" w:sz="0" w:space="0" w:color="auto"/>
                                      </w:divBdr>
                                      <w:divsChild>
                                        <w:div w:id="2098676121">
                                          <w:marLeft w:val="0"/>
                                          <w:marRight w:val="0"/>
                                          <w:marTop w:val="0"/>
                                          <w:marBottom w:val="0"/>
                                          <w:divBdr>
                                            <w:top w:val="none" w:sz="0" w:space="0" w:color="auto"/>
                                            <w:left w:val="none" w:sz="0" w:space="0" w:color="auto"/>
                                            <w:bottom w:val="none" w:sz="0" w:space="0" w:color="auto"/>
                                            <w:right w:val="none" w:sz="0" w:space="0" w:color="auto"/>
                                          </w:divBdr>
                                        </w:div>
                                        <w:div w:id="880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959839">
      <w:bodyDiv w:val="1"/>
      <w:marLeft w:val="0"/>
      <w:marRight w:val="0"/>
      <w:marTop w:val="0"/>
      <w:marBottom w:val="0"/>
      <w:divBdr>
        <w:top w:val="none" w:sz="0" w:space="0" w:color="auto"/>
        <w:left w:val="none" w:sz="0" w:space="0" w:color="auto"/>
        <w:bottom w:val="none" w:sz="0" w:space="0" w:color="auto"/>
        <w:right w:val="none" w:sz="0" w:space="0" w:color="auto"/>
      </w:divBdr>
      <w:divsChild>
        <w:div w:id="748775910">
          <w:marLeft w:val="0"/>
          <w:marRight w:val="0"/>
          <w:marTop w:val="0"/>
          <w:marBottom w:val="0"/>
          <w:divBdr>
            <w:top w:val="none" w:sz="0" w:space="0" w:color="auto"/>
            <w:left w:val="none" w:sz="0" w:space="0" w:color="auto"/>
            <w:bottom w:val="none" w:sz="0" w:space="0" w:color="auto"/>
            <w:right w:val="none" w:sz="0" w:space="0" w:color="auto"/>
          </w:divBdr>
          <w:divsChild>
            <w:div w:id="128204464">
              <w:marLeft w:val="0"/>
              <w:marRight w:val="0"/>
              <w:marTop w:val="0"/>
              <w:marBottom w:val="0"/>
              <w:divBdr>
                <w:top w:val="none" w:sz="0" w:space="0" w:color="auto"/>
                <w:left w:val="none" w:sz="0" w:space="0" w:color="auto"/>
                <w:bottom w:val="none" w:sz="0" w:space="0" w:color="auto"/>
                <w:right w:val="none" w:sz="0" w:space="0" w:color="auto"/>
              </w:divBdr>
              <w:divsChild>
                <w:div w:id="1472871061">
                  <w:marLeft w:val="0"/>
                  <w:marRight w:val="0"/>
                  <w:marTop w:val="0"/>
                  <w:marBottom w:val="0"/>
                  <w:divBdr>
                    <w:top w:val="none" w:sz="0" w:space="0" w:color="auto"/>
                    <w:left w:val="none" w:sz="0" w:space="0" w:color="auto"/>
                    <w:bottom w:val="none" w:sz="0" w:space="0" w:color="auto"/>
                    <w:right w:val="none" w:sz="0" w:space="0" w:color="auto"/>
                  </w:divBdr>
                </w:div>
              </w:divsChild>
            </w:div>
            <w:div w:id="315186415">
              <w:marLeft w:val="0"/>
              <w:marRight w:val="0"/>
              <w:marTop w:val="0"/>
              <w:marBottom w:val="0"/>
              <w:divBdr>
                <w:top w:val="none" w:sz="0" w:space="0" w:color="auto"/>
                <w:left w:val="none" w:sz="0" w:space="0" w:color="auto"/>
                <w:bottom w:val="none" w:sz="0" w:space="0" w:color="auto"/>
                <w:right w:val="none" w:sz="0" w:space="0" w:color="auto"/>
              </w:divBdr>
            </w:div>
            <w:div w:id="646321451">
              <w:marLeft w:val="0"/>
              <w:marRight w:val="0"/>
              <w:marTop w:val="0"/>
              <w:marBottom w:val="150"/>
              <w:divBdr>
                <w:top w:val="none" w:sz="0" w:space="0" w:color="auto"/>
                <w:left w:val="none" w:sz="0" w:space="0" w:color="auto"/>
                <w:bottom w:val="none" w:sz="0" w:space="0" w:color="auto"/>
                <w:right w:val="none" w:sz="0" w:space="0" w:color="auto"/>
              </w:divBdr>
              <w:divsChild>
                <w:div w:id="1867137860">
                  <w:marLeft w:val="0"/>
                  <w:marRight w:val="0"/>
                  <w:marTop w:val="0"/>
                  <w:marBottom w:val="0"/>
                  <w:divBdr>
                    <w:top w:val="none" w:sz="0" w:space="0" w:color="auto"/>
                    <w:left w:val="none" w:sz="0" w:space="0" w:color="auto"/>
                    <w:bottom w:val="none" w:sz="0" w:space="0" w:color="auto"/>
                    <w:right w:val="none" w:sz="0" w:space="0" w:color="auto"/>
                  </w:divBdr>
                  <w:divsChild>
                    <w:div w:id="17860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61825">
      <w:bodyDiv w:val="1"/>
      <w:marLeft w:val="0"/>
      <w:marRight w:val="0"/>
      <w:marTop w:val="0"/>
      <w:marBottom w:val="0"/>
      <w:divBdr>
        <w:top w:val="none" w:sz="0" w:space="0" w:color="auto"/>
        <w:left w:val="none" w:sz="0" w:space="0" w:color="auto"/>
        <w:bottom w:val="none" w:sz="0" w:space="0" w:color="auto"/>
        <w:right w:val="none" w:sz="0" w:space="0" w:color="auto"/>
      </w:divBdr>
      <w:divsChild>
        <w:div w:id="1192719806">
          <w:marLeft w:val="0"/>
          <w:marRight w:val="0"/>
          <w:marTop w:val="0"/>
          <w:marBottom w:val="225"/>
          <w:divBdr>
            <w:top w:val="none" w:sz="0" w:space="0" w:color="auto"/>
            <w:left w:val="none" w:sz="0" w:space="0" w:color="auto"/>
            <w:bottom w:val="none" w:sz="0" w:space="0" w:color="auto"/>
            <w:right w:val="none" w:sz="0" w:space="0" w:color="auto"/>
          </w:divBdr>
        </w:div>
      </w:divsChild>
    </w:div>
    <w:div w:id="969481851">
      <w:bodyDiv w:val="1"/>
      <w:marLeft w:val="0"/>
      <w:marRight w:val="0"/>
      <w:marTop w:val="0"/>
      <w:marBottom w:val="0"/>
      <w:divBdr>
        <w:top w:val="none" w:sz="0" w:space="0" w:color="auto"/>
        <w:left w:val="none" w:sz="0" w:space="0" w:color="auto"/>
        <w:bottom w:val="none" w:sz="0" w:space="0" w:color="auto"/>
        <w:right w:val="none" w:sz="0" w:space="0" w:color="auto"/>
      </w:divBdr>
      <w:divsChild>
        <w:div w:id="1941176805">
          <w:marLeft w:val="0"/>
          <w:marRight w:val="0"/>
          <w:marTop w:val="0"/>
          <w:marBottom w:val="0"/>
          <w:divBdr>
            <w:top w:val="none" w:sz="0" w:space="0" w:color="auto"/>
            <w:left w:val="none" w:sz="0" w:space="0" w:color="auto"/>
            <w:bottom w:val="none" w:sz="0" w:space="0" w:color="auto"/>
            <w:right w:val="none" w:sz="0" w:space="0" w:color="auto"/>
          </w:divBdr>
          <w:divsChild>
            <w:div w:id="1845634307">
              <w:marLeft w:val="0"/>
              <w:marRight w:val="0"/>
              <w:marTop w:val="0"/>
              <w:marBottom w:val="525"/>
              <w:divBdr>
                <w:top w:val="none" w:sz="0" w:space="0" w:color="auto"/>
                <w:left w:val="none" w:sz="0" w:space="0" w:color="auto"/>
                <w:bottom w:val="none" w:sz="0" w:space="0" w:color="auto"/>
                <w:right w:val="none" w:sz="0" w:space="0" w:color="auto"/>
              </w:divBdr>
              <w:divsChild>
                <w:div w:id="11201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2955">
      <w:bodyDiv w:val="1"/>
      <w:marLeft w:val="0"/>
      <w:marRight w:val="0"/>
      <w:marTop w:val="0"/>
      <w:marBottom w:val="0"/>
      <w:divBdr>
        <w:top w:val="none" w:sz="0" w:space="0" w:color="auto"/>
        <w:left w:val="none" w:sz="0" w:space="0" w:color="auto"/>
        <w:bottom w:val="none" w:sz="0" w:space="0" w:color="auto"/>
        <w:right w:val="none" w:sz="0" w:space="0" w:color="auto"/>
      </w:divBdr>
    </w:div>
    <w:div w:id="1015695653">
      <w:bodyDiv w:val="1"/>
      <w:marLeft w:val="0"/>
      <w:marRight w:val="0"/>
      <w:marTop w:val="0"/>
      <w:marBottom w:val="0"/>
      <w:divBdr>
        <w:top w:val="none" w:sz="0" w:space="0" w:color="auto"/>
        <w:left w:val="none" w:sz="0" w:space="0" w:color="auto"/>
        <w:bottom w:val="none" w:sz="0" w:space="0" w:color="auto"/>
        <w:right w:val="none" w:sz="0" w:space="0" w:color="auto"/>
      </w:divBdr>
    </w:div>
    <w:div w:id="1044329939">
      <w:bodyDiv w:val="1"/>
      <w:marLeft w:val="0"/>
      <w:marRight w:val="0"/>
      <w:marTop w:val="0"/>
      <w:marBottom w:val="0"/>
      <w:divBdr>
        <w:top w:val="none" w:sz="0" w:space="0" w:color="auto"/>
        <w:left w:val="none" w:sz="0" w:space="0" w:color="auto"/>
        <w:bottom w:val="none" w:sz="0" w:space="0" w:color="auto"/>
        <w:right w:val="none" w:sz="0" w:space="0" w:color="auto"/>
      </w:divBdr>
      <w:divsChild>
        <w:div w:id="1779523773">
          <w:marLeft w:val="0"/>
          <w:marRight w:val="0"/>
          <w:marTop w:val="0"/>
          <w:marBottom w:val="0"/>
          <w:divBdr>
            <w:top w:val="none" w:sz="0" w:space="0" w:color="auto"/>
            <w:left w:val="none" w:sz="0" w:space="0" w:color="auto"/>
            <w:bottom w:val="none" w:sz="0" w:space="0" w:color="auto"/>
            <w:right w:val="none" w:sz="0" w:space="0" w:color="auto"/>
          </w:divBdr>
          <w:divsChild>
            <w:div w:id="1325015315">
              <w:marLeft w:val="0"/>
              <w:marRight w:val="0"/>
              <w:marTop w:val="0"/>
              <w:marBottom w:val="0"/>
              <w:divBdr>
                <w:top w:val="none" w:sz="0" w:space="0" w:color="auto"/>
                <w:left w:val="none" w:sz="0" w:space="0" w:color="auto"/>
                <w:bottom w:val="none" w:sz="0" w:space="0" w:color="auto"/>
                <w:right w:val="none" w:sz="0" w:space="0" w:color="auto"/>
              </w:divBdr>
            </w:div>
          </w:divsChild>
        </w:div>
        <w:div w:id="364454292">
          <w:marLeft w:val="0"/>
          <w:marRight w:val="0"/>
          <w:marTop w:val="0"/>
          <w:marBottom w:val="0"/>
          <w:divBdr>
            <w:top w:val="none" w:sz="0" w:space="0" w:color="auto"/>
            <w:left w:val="none" w:sz="0" w:space="0" w:color="auto"/>
            <w:bottom w:val="none" w:sz="0" w:space="0" w:color="auto"/>
            <w:right w:val="none" w:sz="0" w:space="0" w:color="auto"/>
          </w:divBdr>
          <w:divsChild>
            <w:div w:id="1848204582">
              <w:marLeft w:val="0"/>
              <w:marRight w:val="0"/>
              <w:marTop w:val="0"/>
              <w:marBottom w:val="0"/>
              <w:divBdr>
                <w:top w:val="none" w:sz="0" w:space="0" w:color="auto"/>
                <w:left w:val="none" w:sz="0" w:space="0" w:color="auto"/>
                <w:bottom w:val="none" w:sz="0" w:space="0" w:color="auto"/>
                <w:right w:val="none" w:sz="0" w:space="0" w:color="auto"/>
              </w:divBdr>
              <w:divsChild>
                <w:div w:id="738288935">
                  <w:marLeft w:val="0"/>
                  <w:marRight w:val="0"/>
                  <w:marTop w:val="0"/>
                  <w:marBottom w:val="375"/>
                  <w:divBdr>
                    <w:top w:val="none" w:sz="0" w:space="0" w:color="auto"/>
                    <w:left w:val="none" w:sz="0" w:space="0" w:color="auto"/>
                    <w:bottom w:val="none" w:sz="0" w:space="0" w:color="auto"/>
                    <w:right w:val="none" w:sz="0" w:space="0" w:color="auto"/>
                  </w:divBdr>
                  <w:divsChild>
                    <w:div w:id="1734962149">
                      <w:marLeft w:val="0"/>
                      <w:marRight w:val="0"/>
                      <w:marTop w:val="0"/>
                      <w:marBottom w:val="0"/>
                      <w:divBdr>
                        <w:top w:val="none" w:sz="0" w:space="0" w:color="auto"/>
                        <w:left w:val="none" w:sz="0" w:space="0" w:color="auto"/>
                        <w:bottom w:val="none" w:sz="0" w:space="0" w:color="auto"/>
                        <w:right w:val="none" w:sz="0" w:space="0" w:color="auto"/>
                      </w:divBdr>
                    </w:div>
                    <w:div w:id="1769740367">
                      <w:marLeft w:val="0"/>
                      <w:marRight w:val="0"/>
                      <w:marTop w:val="0"/>
                      <w:marBottom w:val="0"/>
                      <w:divBdr>
                        <w:top w:val="none" w:sz="0" w:space="0" w:color="auto"/>
                        <w:left w:val="none" w:sz="0" w:space="0" w:color="auto"/>
                        <w:bottom w:val="none" w:sz="0" w:space="0" w:color="auto"/>
                        <w:right w:val="none" w:sz="0" w:space="0" w:color="auto"/>
                      </w:divBdr>
                    </w:div>
                  </w:divsChild>
                </w:div>
                <w:div w:id="962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4842">
      <w:bodyDiv w:val="1"/>
      <w:marLeft w:val="0"/>
      <w:marRight w:val="0"/>
      <w:marTop w:val="0"/>
      <w:marBottom w:val="0"/>
      <w:divBdr>
        <w:top w:val="none" w:sz="0" w:space="0" w:color="auto"/>
        <w:left w:val="none" w:sz="0" w:space="0" w:color="auto"/>
        <w:bottom w:val="none" w:sz="0" w:space="0" w:color="auto"/>
        <w:right w:val="none" w:sz="0" w:space="0" w:color="auto"/>
      </w:divBdr>
      <w:divsChild>
        <w:div w:id="1484542644">
          <w:marLeft w:val="0"/>
          <w:marRight w:val="0"/>
          <w:marTop w:val="100"/>
          <w:marBottom w:val="100"/>
          <w:divBdr>
            <w:top w:val="none" w:sz="0" w:space="0" w:color="auto"/>
            <w:left w:val="none" w:sz="0" w:space="0" w:color="auto"/>
            <w:bottom w:val="none" w:sz="0" w:space="0" w:color="auto"/>
            <w:right w:val="none" w:sz="0" w:space="0" w:color="auto"/>
          </w:divBdr>
          <w:divsChild>
            <w:div w:id="379789885">
              <w:marLeft w:val="-225"/>
              <w:marRight w:val="-225"/>
              <w:marTop w:val="0"/>
              <w:marBottom w:val="0"/>
              <w:divBdr>
                <w:top w:val="none" w:sz="0" w:space="0" w:color="auto"/>
                <w:left w:val="none" w:sz="0" w:space="0" w:color="auto"/>
                <w:bottom w:val="none" w:sz="0" w:space="0" w:color="auto"/>
                <w:right w:val="none" w:sz="0" w:space="0" w:color="auto"/>
              </w:divBdr>
              <w:divsChild>
                <w:div w:id="349262654">
                  <w:marLeft w:val="0"/>
                  <w:marRight w:val="0"/>
                  <w:marTop w:val="0"/>
                  <w:marBottom w:val="0"/>
                  <w:divBdr>
                    <w:top w:val="none" w:sz="0" w:space="0" w:color="auto"/>
                    <w:left w:val="none" w:sz="0" w:space="0" w:color="auto"/>
                    <w:bottom w:val="none" w:sz="0" w:space="0" w:color="auto"/>
                    <w:right w:val="none" w:sz="0" w:space="0" w:color="auto"/>
                  </w:divBdr>
                  <w:divsChild>
                    <w:div w:id="378672517">
                      <w:marLeft w:val="-225"/>
                      <w:marRight w:val="-225"/>
                      <w:marTop w:val="0"/>
                      <w:marBottom w:val="0"/>
                      <w:divBdr>
                        <w:top w:val="none" w:sz="0" w:space="0" w:color="auto"/>
                        <w:left w:val="none" w:sz="0" w:space="0" w:color="auto"/>
                        <w:bottom w:val="none" w:sz="0" w:space="0" w:color="auto"/>
                        <w:right w:val="none" w:sz="0" w:space="0" w:color="auto"/>
                      </w:divBdr>
                      <w:divsChild>
                        <w:div w:id="1128663579">
                          <w:marLeft w:val="0"/>
                          <w:marRight w:val="0"/>
                          <w:marTop w:val="0"/>
                          <w:marBottom w:val="0"/>
                          <w:divBdr>
                            <w:top w:val="none" w:sz="0" w:space="0" w:color="auto"/>
                            <w:left w:val="none" w:sz="0" w:space="0" w:color="auto"/>
                            <w:bottom w:val="none" w:sz="0" w:space="0" w:color="auto"/>
                            <w:right w:val="none" w:sz="0" w:space="0" w:color="auto"/>
                          </w:divBdr>
                        </w:div>
                        <w:div w:id="586770827">
                          <w:marLeft w:val="0"/>
                          <w:marRight w:val="0"/>
                          <w:marTop w:val="0"/>
                          <w:marBottom w:val="0"/>
                          <w:divBdr>
                            <w:top w:val="none" w:sz="0" w:space="0" w:color="auto"/>
                            <w:left w:val="none" w:sz="0" w:space="0" w:color="auto"/>
                            <w:bottom w:val="none" w:sz="0" w:space="0" w:color="auto"/>
                            <w:right w:val="none" w:sz="0" w:space="0" w:color="auto"/>
                          </w:divBdr>
                          <w:divsChild>
                            <w:div w:id="111058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098082">
              <w:marLeft w:val="-225"/>
              <w:marRight w:val="-225"/>
              <w:marTop w:val="0"/>
              <w:marBottom w:val="0"/>
              <w:divBdr>
                <w:top w:val="none" w:sz="0" w:space="0" w:color="auto"/>
                <w:left w:val="none" w:sz="0" w:space="0" w:color="auto"/>
                <w:bottom w:val="none" w:sz="0" w:space="0" w:color="auto"/>
                <w:right w:val="none" w:sz="0" w:space="0" w:color="auto"/>
              </w:divBdr>
              <w:divsChild>
                <w:div w:id="304166615">
                  <w:marLeft w:val="0"/>
                  <w:marRight w:val="0"/>
                  <w:marTop w:val="0"/>
                  <w:marBottom w:val="0"/>
                  <w:divBdr>
                    <w:top w:val="none" w:sz="0" w:space="0" w:color="auto"/>
                    <w:left w:val="none" w:sz="0" w:space="0" w:color="auto"/>
                    <w:bottom w:val="none" w:sz="0" w:space="0" w:color="auto"/>
                    <w:right w:val="none" w:sz="0" w:space="0" w:color="auto"/>
                  </w:divBdr>
                </w:div>
              </w:divsChild>
            </w:div>
            <w:div w:id="1312559022">
              <w:marLeft w:val="-225"/>
              <w:marRight w:val="-225"/>
              <w:marTop w:val="0"/>
              <w:marBottom w:val="0"/>
              <w:divBdr>
                <w:top w:val="none" w:sz="0" w:space="0" w:color="auto"/>
                <w:left w:val="none" w:sz="0" w:space="0" w:color="auto"/>
                <w:bottom w:val="none" w:sz="0" w:space="0" w:color="auto"/>
                <w:right w:val="none" w:sz="0" w:space="0" w:color="auto"/>
              </w:divBdr>
              <w:divsChild>
                <w:div w:id="273287751">
                  <w:marLeft w:val="0"/>
                  <w:marRight w:val="0"/>
                  <w:marTop w:val="0"/>
                  <w:marBottom w:val="0"/>
                  <w:divBdr>
                    <w:top w:val="none" w:sz="0" w:space="0" w:color="auto"/>
                    <w:left w:val="none" w:sz="0" w:space="0" w:color="auto"/>
                    <w:bottom w:val="none" w:sz="0" w:space="0" w:color="auto"/>
                    <w:right w:val="none" w:sz="0" w:space="0" w:color="auto"/>
                  </w:divBdr>
                </w:div>
                <w:div w:id="284964700">
                  <w:marLeft w:val="0"/>
                  <w:marRight w:val="0"/>
                  <w:marTop w:val="0"/>
                  <w:marBottom w:val="0"/>
                  <w:divBdr>
                    <w:top w:val="none" w:sz="0" w:space="0" w:color="auto"/>
                    <w:left w:val="none" w:sz="0" w:space="0" w:color="auto"/>
                    <w:bottom w:val="none" w:sz="0" w:space="0" w:color="auto"/>
                    <w:right w:val="none" w:sz="0" w:space="0" w:color="auto"/>
                  </w:divBdr>
                  <w:divsChild>
                    <w:div w:id="438260512">
                      <w:marLeft w:val="0"/>
                      <w:marRight w:val="0"/>
                      <w:marTop w:val="0"/>
                      <w:marBottom w:val="0"/>
                      <w:divBdr>
                        <w:top w:val="none" w:sz="0" w:space="0" w:color="auto"/>
                        <w:left w:val="none" w:sz="0" w:space="0" w:color="auto"/>
                        <w:bottom w:val="none" w:sz="0" w:space="0" w:color="auto"/>
                        <w:right w:val="none" w:sz="0" w:space="0" w:color="auto"/>
                      </w:divBdr>
                      <w:divsChild>
                        <w:div w:id="18431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84204">
              <w:marLeft w:val="-225"/>
              <w:marRight w:val="-225"/>
              <w:marTop w:val="0"/>
              <w:marBottom w:val="0"/>
              <w:divBdr>
                <w:top w:val="none" w:sz="0" w:space="0" w:color="auto"/>
                <w:left w:val="none" w:sz="0" w:space="0" w:color="auto"/>
                <w:bottom w:val="none" w:sz="0" w:space="0" w:color="auto"/>
                <w:right w:val="none" w:sz="0" w:space="0" w:color="auto"/>
              </w:divBdr>
              <w:divsChild>
                <w:div w:id="52783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77070">
          <w:marLeft w:val="-225"/>
          <w:marRight w:val="-225"/>
          <w:marTop w:val="0"/>
          <w:marBottom w:val="0"/>
          <w:divBdr>
            <w:top w:val="none" w:sz="0" w:space="0" w:color="auto"/>
            <w:left w:val="none" w:sz="0" w:space="0" w:color="auto"/>
            <w:bottom w:val="none" w:sz="0" w:space="0" w:color="auto"/>
            <w:right w:val="none" w:sz="0" w:space="0" w:color="auto"/>
          </w:divBdr>
          <w:divsChild>
            <w:div w:id="1785953474">
              <w:marLeft w:val="1462"/>
              <w:marRight w:val="0"/>
              <w:marTop w:val="0"/>
              <w:marBottom w:val="0"/>
              <w:divBdr>
                <w:top w:val="none" w:sz="0" w:space="0" w:color="auto"/>
                <w:left w:val="none" w:sz="0" w:space="0" w:color="auto"/>
                <w:bottom w:val="none" w:sz="0" w:space="0" w:color="auto"/>
                <w:right w:val="none" w:sz="0" w:space="0" w:color="auto"/>
              </w:divBdr>
              <w:divsChild>
                <w:div w:id="452292492">
                  <w:marLeft w:val="450"/>
                  <w:marRight w:val="-1875"/>
                  <w:marTop w:val="0"/>
                  <w:marBottom w:val="0"/>
                  <w:divBdr>
                    <w:top w:val="none" w:sz="0" w:space="0" w:color="auto"/>
                    <w:left w:val="none" w:sz="0" w:space="0" w:color="auto"/>
                    <w:bottom w:val="none" w:sz="0" w:space="0" w:color="auto"/>
                    <w:right w:val="none" w:sz="0" w:space="0" w:color="auto"/>
                  </w:divBdr>
                  <w:divsChild>
                    <w:div w:id="302319967">
                      <w:marLeft w:val="0"/>
                      <w:marRight w:val="0"/>
                      <w:marTop w:val="0"/>
                      <w:marBottom w:val="150"/>
                      <w:divBdr>
                        <w:top w:val="none" w:sz="0" w:space="0" w:color="auto"/>
                        <w:left w:val="none" w:sz="0" w:space="0" w:color="auto"/>
                        <w:bottom w:val="none" w:sz="0" w:space="0" w:color="auto"/>
                        <w:right w:val="none" w:sz="0" w:space="0" w:color="auto"/>
                      </w:divBdr>
                      <w:divsChild>
                        <w:div w:id="366372381">
                          <w:marLeft w:val="-225"/>
                          <w:marRight w:val="-225"/>
                          <w:marTop w:val="0"/>
                          <w:marBottom w:val="0"/>
                          <w:divBdr>
                            <w:top w:val="none" w:sz="0" w:space="0" w:color="auto"/>
                            <w:left w:val="none" w:sz="0" w:space="0" w:color="auto"/>
                            <w:bottom w:val="none" w:sz="0" w:space="0" w:color="auto"/>
                            <w:right w:val="none" w:sz="0" w:space="0" w:color="auto"/>
                          </w:divBdr>
                          <w:divsChild>
                            <w:div w:id="1914387923">
                              <w:marLeft w:val="0"/>
                              <w:marRight w:val="0"/>
                              <w:marTop w:val="0"/>
                              <w:marBottom w:val="0"/>
                              <w:divBdr>
                                <w:top w:val="none" w:sz="0" w:space="0" w:color="auto"/>
                                <w:left w:val="none" w:sz="0" w:space="0" w:color="auto"/>
                                <w:bottom w:val="none" w:sz="0" w:space="0" w:color="auto"/>
                                <w:right w:val="none" w:sz="0" w:space="0" w:color="auto"/>
                              </w:divBdr>
                            </w:div>
                            <w:div w:id="1933469036">
                              <w:marLeft w:val="0"/>
                              <w:marRight w:val="0"/>
                              <w:marTop w:val="0"/>
                              <w:marBottom w:val="0"/>
                              <w:divBdr>
                                <w:top w:val="none" w:sz="0" w:space="0" w:color="auto"/>
                                <w:left w:val="none" w:sz="0" w:space="0" w:color="auto"/>
                                <w:bottom w:val="none" w:sz="0" w:space="0" w:color="auto"/>
                                <w:right w:val="none" w:sz="0" w:space="0" w:color="auto"/>
                              </w:divBdr>
                              <w:divsChild>
                                <w:div w:id="1610507548">
                                  <w:marLeft w:val="0"/>
                                  <w:marRight w:val="0"/>
                                  <w:marTop w:val="0"/>
                                  <w:marBottom w:val="0"/>
                                  <w:divBdr>
                                    <w:top w:val="none" w:sz="0" w:space="0" w:color="auto"/>
                                    <w:left w:val="none" w:sz="0" w:space="0" w:color="auto"/>
                                    <w:bottom w:val="none" w:sz="0" w:space="0" w:color="auto"/>
                                    <w:right w:val="none" w:sz="0" w:space="0" w:color="auto"/>
                                  </w:divBdr>
                                </w:div>
                                <w:div w:id="2847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361845">
      <w:bodyDiv w:val="1"/>
      <w:marLeft w:val="0"/>
      <w:marRight w:val="0"/>
      <w:marTop w:val="0"/>
      <w:marBottom w:val="0"/>
      <w:divBdr>
        <w:top w:val="none" w:sz="0" w:space="0" w:color="auto"/>
        <w:left w:val="none" w:sz="0" w:space="0" w:color="auto"/>
        <w:bottom w:val="none" w:sz="0" w:space="0" w:color="auto"/>
        <w:right w:val="none" w:sz="0" w:space="0" w:color="auto"/>
      </w:divBdr>
      <w:divsChild>
        <w:div w:id="459147606">
          <w:marLeft w:val="0"/>
          <w:marRight w:val="0"/>
          <w:marTop w:val="0"/>
          <w:marBottom w:val="0"/>
          <w:divBdr>
            <w:top w:val="none" w:sz="0" w:space="0" w:color="auto"/>
            <w:left w:val="none" w:sz="0" w:space="0" w:color="auto"/>
            <w:bottom w:val="none" w:sz="0" w:space="0" w:color="auto"/>
            <w:right w:val="none" w:sz="0" w:space="0" w:color="auto"/>
          </w:divBdr>
          <w:divsChild>
            <w:div w:id="668405281">
              <w:marLeft w:val="0"/>
              <w:marRight w:val="0"/>
              <w:marTop w:val="0"/>
              <w:marBottom w:val="0"/>
              <w:divBdr>
                <w:top w:val="none" w:sz="0" w:space="0" w:color="auto"/>
                <w:left w:val="none" w:sz="0" w:space="0" w:color="auto"/>
                <w:bottom w:val="none" w:sz="0" w:space="0" w:color="auto"/>
                <w:right w:val="none" w:sz="0" w:space="0" w:color="auto"/>
              </w:divBdr>
              <w:divsChild>
                <w:div w:id="1460223050">
                  <w:marLeft w:val="0"/>
                  <w:marRight w:val="0"/>
                  <w:marTop w:val="0"/>
                  <w:marBottom w:val="0"/>
                  <w:divBdr>
                    <w:top w:val="none" w:sz="0" w:space="0" w:color="auto"/>
                    <w:left w:val="none" w:sz="0" w:space="0" w:color="auto"/>
                    <w:bottom w:val="none" w:sz="0" w:space="0" w:color="auto"/>
                    <w:right w:val="none" w:sz="0" w:space="0" w:color="auto"/>
                  </w:divBdr>
                </w:div>
                <w:div w:id="287131837">
                  <w:marLeft w:val="0"/>
                  <w:marRight w:val="0"/>
                  <w:marTop w:val="0"/>
                  <w:marBottom w:val="0"/>
                  <w:divBdr>
                    <w:top w:val="none" w:sz="0" w:space="0" w:color="auto"/>
                    <w:left w:val="none" w:sz="0" w:space="0" w:color="auto"/>
                    <w:bottom w:val="none" w:sz="0" w:space="0" w:color="auto"/>
                    <w:right w:val="none" w:sz="0" w:space="0" w:color="auto"/>
                  </w:divBdr>
                  <w:divsChild>
                    <w:div w:id="934359291">
                      <w:marLeft w:val="0"/>
                      <w:marRight w:val="0"/>
                      <w:marTop w:val="0"/>
                      <w:marBottom w:val="0"/>
                      <w:divBdr>
                        <w:top w:val="none" w:sz="0" w:space="0" w:color="auto"/>
                        <w:left w:val="none" w:sz="0" w:space="0" w:color="auto"/>
                        <w:bottom w:val="none" w:sz="0" w:space="0" w:color="auto"/>
                        <w:right w:val="none" w:sz="0" w:space="0" w:color="auto"/>
                      </w:divBdr>
                      <w:divsChild>
                        <w:div w:id="151527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211032">
      <w:bodyDiv w:val="1"/>
      <w:marLeft w:val="0"/>
      <w:marRight w:val="0"/>
      <w:marTop w:val="0"/>
      <w:marBottom w:val="0"/>
      <w:divBdr>
        <w:top w:val="none" w:sz="0" w:space="0" w:color="auto"/>
        <w:left w:val="none" w:sz="0" w:space="0" w:color="auto"/>
        <w:bottom w:val="none" w:sz="0" w:space="0" w:color="auto"/>
        <w:right w:val="none" w:sz="0" w:space="0" w:color="auto"/>
      </w:divBdr>
    </w:div>
    <w:div w:id="1233000901">
      <w:bodyDiv w:val="1"/>
      <w:marLeft w:val="0"/>
      <w:marRight w:val="0"/>
      <w:marTop w:val="0"/>
      <w:marBottom w:val="0"/>
      <w:divBdr>
        <w:top w:val="none" w:sz="0" w:space="0" w:color="auto"/>
        <w:left w:val="none" w:sz="0" w:space="0" w:color="auto"/>
        <w:bottom w:val="none" w:sz="0" w:space="0" w:color="auto"/>
        <w:right w:val="none" w:sz="0" w:space="0" w:color="auto"/>
      </w:divBdr>
    </w:div>
    <w:div w:id="1323310289">
      <w:bodyDiv w:val="1"/>
      <w:marLeft w:val="0"/>
      <w:marRight w:val="0"/>
      <w:marTop w:val="0"/>
      <w:marBottom w:val="0"/>
      <w:divBdr>
        <w:top w:val="none" w:sz="0" w:space="0" w:color="auto"/>
        <w:left w:val="none" w:sz="0" w:space="0" w:color="auto"/>
        <w:bottom w:val="none" w:sz="0" w:space="0" w:color="auto"/>
        <w:right w:val="none" w:sz="0" w:space="0" w:color="auto"/>
      </w:divBdr>
      <w:divsChild>
        <w:div w:id="2111077919">
          <w:marLeft w:val="0"/>
          <w:marRight w:val="0"/>
          <w:marTop w:val="100"/>
          <w:marBottom w:val="100"/>
          <w:divBdr>
            <w:top w:val="none" w:sz="0" w:space="0" w:color="auto"/>
            <w:left w:val="none" w:sz="0" w:space="0" w:color="auto"/>
            <w:bottom w:val="none" w:sz="0" w:space="0" w:color="auto"/>
            <w:right w:val="none" w:sz="0" w:space="0" w:color="auto"/>
          </w:divBdr>
          <w:divsChild>
            <w:div w:id="1820799947">
              <w:marLeft w:val="-225"/>
              <w:marRight w:val="-225"/>
              <w:marTop w:val="0"/>
              <w:marBottom w:val="0"/>
              <w:divBdr>
                <w:top w:val="none" w:sz="0" w:space="0" w:color="auto"/>
                <w:left w:val="none" w:sz="0" w:space="0" w:color="auto"/>
                <w:bottom w:val="none" w:sz="0" w:space="0" w:color="auto"/>
                <w:right w:val="none" w:sz="0" w:space="0" w:color="auto"/>
              </w:divBdr>
              <w:divsChild>
                <w:div w:id="1768425912">
                  <w:marLeft w:val="0"/>
                  <w:marRight w:val="0"/>
                  <w:marTop w:val="0"/>
                  <w:marBottom w:val="0"/>
                  <w:divBdr>
                    <w:top w:val="none" w:sz="0" w:space="0" w:color="auto"/>
                    <w:left w:val="none" w:sz="0" w:space="0" w:color="auto"/>
                    <w:bottom w:val="none" w:sz="0" w:space="0" w:color="auto"/>
                    <w:right w:val="none" w:sz="0" w:space="0" w:color="auto"/>
                  </w:divBdr>
                  <w:divsChild>
                    <w:div w:id="1896353525">
                      <w:marLeft w:val="-225"/>
                      <w:marRight w:val="-225"/>
                      <w:marTop w:val="0"/>
                      <w:marBottom w:val="0"/>
                      <w:divBdr>
                        <w:top w:val="none" w:sz="0" w:space="0" w:color="auto"/>
                        <w:left w:val="none" w:sz="0" w:space="0" w:color="auto"/>
                        <w:bottom w:val="none" w:sz="0" w:space="0" w:color="auto"/>
                        <w:right w:val="none" w:sz="0" w:space="0" w:color="auto"/>
                      </w:divBdr>
                      <w:divsChild>
                        <w:div w:id="3476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43160">
              <w:marLeft w:val="-225"/>
              <w:marRight w:val="-225"/>
              <w:marTop w:val="0"/>
              <w:marBottom w:val="0"/>
              <w:divBdr>
                <w:top w:val="none" w:sz="0" w:space="0" w:color="auto"/>
                <w:left w:val="none" w:sz="0" w:space="0" w:color="auto"/>
                <w:bottom w:val="none" w:sz="0" w:space="0" w:color="auto"/>
                <w:right w:val="none" w:sz="0" w:space="0" w:color="auto"/>
              </w:divBdr>
              <w:divsChild>
                <w:div w:id="211578854">
                  <w:marLeft w:val="0"/>
                  <w:marRight w:val="0"/>
                  <w:marTop w:val="0"/>
                  <w:marBottom w:val="0"/>
                  <w:divBdr>
                    <w:top w:val="none" w:sz="0" w:space="0" w:color="auto"/>
                    <w:left w:val="none" w:sz="0" w:space="0" w:color="auto"/>
                    <w:bottom w:val="none" w:sz="0" w:space="0" w:color="auto"/>
                    <w:right w:val="none" w:sz="0" w:space="0" w:color="auto"/>
                  </w:divBdr>
                </w:div>
              </w:divsChild>
            </w:div>
            <w:div w:id="557863330">
              <w:marLeft w:val="-225"/>
              <w:marRight w:val="-225"/>
              <w:marTop w:val="0"/>
              <w:marBottom w:val="0"/>
              <w:divBdr>
                <w:top w:val="none" w:sz="0" w:space="0" w:color="auto"/>
                <w:left w:val="none" w:sz="0" w:space="0" w:color="auto"/>
                <w:bottom w:val="none" w:sz="0" w:space="0" w:color="auto"/>
                <w:right w:val="none" w:sz="0" w:space="0" w:color="auto"/>
              </w:divBdr>
              <w:divsChild>
                <w:div w:id="1212376052">
                  <w:marLeft w:val="0"/>
                  <w:marRight w:val="0"/>
                  <w:marTop w:val="0"/>
                  <w:marBottom w:val="0"/>
                  <w:divBdr>
                    <w:top w:val="none" w:sz="0" w:space="0" w:color="auto"/>
                    <w:left w:val="none" w:sz="0" w:space="0" w:color="auto"/>
                    <w:bottom w:val="none" w:sz="0" w:space="0" w:color="auto"/>
                    <w:right w:val="none" w:sz="0" w:space="0" w:color="auto"/>
                  </w:divBdr>
                </w:div>
                <w:div w:id="532032943">
                  <w:marLeft w:val="0"/>
                  <w:marRight w:val="0"/>
                  <w:marTop w:val="0"/>
                  <w:marBottom w:val="0"/>
                  <w:divBdr>
                    <w:top w:val="none" w:sz="0" w:space="0" w:color="auto"/>
                    <w:left w:val="none" w:sz="0" w:space="0" w:color="auto"/>
                    <w:bottom w:val="none" w:sz="0" w:space="0" w:color="auto"/>
                    <w:right w:val="none" w:sz="0" w:space="0" w:color="auto"/>
                  </w:divBdr>
                  <w:divsChild>
                    <w:div w:id="329800434">
                      <w:marLeft w:val="0"/>
                      <w:marRight w:val="0"/>
                      <w:marTop w:val="0"/>
                      <w:marBottom w:val="0"/>
                      <w:divBdr>
                        <w:top w:val="none" w:sz="0" w:space="0" w:color="auto"/>
                        <w:left w:val="none" w:sz="0" w:space="0" w:color="auto"/>
                        <w:bottom w:val="none" w:sz="0" w:space="0" w:color="auto"/>
                        <w:right w:val="none" w:sz="0" w:space="0" w:color="auto"/>
                      </w:divBdr>
                      <w:divsChild>
                        <w:div w:id="19100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18942">
              <w:marLeft w:val="-225"/>
              <w:marRight w:val="-225"/>
              <w:marTop w:val="0"/>
              <w:marBottom w:val="0"/>
              <w:divBdr>
                <w:top w:val="none" w:sz="0" w:space="0" w:color="auto"/>
                <w:left w:val="none" w:sz="0" w:space="0" w:color="auto"/>
                <w:bottom w:val="none" w:sz="0" w:space="0" w:color="auto"/>
                <w:right w:val="none" w:sz="0" w:space="0" w:color="auto"/>
              </w:divBdr>
              <w:divsChild>
                <w:div w:id="1257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7967">
          <w:marLeft w:val="-225"/>
          <w:marRight w:val="-225"/>
          <w:marTop w:val="0"/>
          <w:marBottom w:val="0"/>
          <w:divBdr>
            <w:top w:val="none" w:sz="0" w:space="0" w:color="auto"/>
            <w:left w:val="none" w:sz="0" w:space="0" w:color="auto"/>
            <w:bottom w:val="none" w:sz="0" w:space="0" w:color="auto"/>
            <w:right w:val="none" w:sz="0" w:space="0" w:color="auto"/>
          </w:divBdr>
          <w:divsChild>
            <w:div w:id="1578785715">
              <w:marLeft w:val="0"/>
              <w:marRight w:val="0"/>
              <w:marTop w:val="0"/>
              <w:marBottom w:val="300"/>
              <w:divBdr>
                <w:top w:val="none" w:sz="0" w:space="0" w:color="auto"/>
                <w:left w:val="none" w:sz="0" w:space="0" w:color="auto"/>
                <w:bottom w:val="none" w:sz="0" w:space="0" w:color="auto"/>
                <w:right w:val="none" w:sz="0" w:space="0" w:color="auto"/>
              </w:divBdr>
              <w:divsChild>
                <w:div w:id="1008021380">
                  <w:marLeft w:val="0"/>
                  <w:marRight w:val="0"/>
                  <w:marTop w:val="0"/>
                  <w:marBottom w:val="0"/>
                  <w:divBdr>
                    <w:top w:val="none" w:sz="0" w:space="0" w:color="auto"/>
                    <w:left w:val="none" w:sz="0" w:space="0" w:color="auto"/>
                    <w:bottom w:val="none" w:sz="0" w:space="0" w:color="auto"/>
                    <w:right w:val="none" w:sz="0" w:space="0" w:color="auto"/>
                  </w:divBdr>
                  <w:divsChild>
                    <w:div w:id="581840547">
                      <w:marLeft w:val="-225"/>
                      <w:marRight w:val="-225"/>
                      <w:marTop w:val="0"/>
                      <w:marBottom w:val="0"/>
                      <w:divBdr>
                        <w:top w:val="none" w:sz="0" w:space="0" w:color="auto"/>
                        <w:left w:val="none" w:sz="0" w:space="0" w:color="auto"/>
                        <w:bottom w:val="none" w:sz="0" w:space="0" w:color="auto"/>
                        <w:right w:val="none" w:sz="0" w:space="0" w:color="auto"/>
                      </w:divBdr>
                      <w:divsChild>
                        <w:div w:id="1815759081">
                          <w:marLeft w:val="0"/>
                          <w:marRight w:val="0"/>
                          <w:marTop w:val="0"/>
                          <w:marBottom w:val="0"/>
                          <w:divBdr>
                            <w:top w:val="none" w:sz="0" w:space="0" w:color="auto"/>
                            <w:left w:val="none" w:sz="0" w:space="0" w:color="auto"/>
                            <w:bottom w:val="none" w:sz="0" w:space="0" w:color="auto"/>
                            <w:right w:val="none" w:sz="0" w:space="0" w:color="auto"/>
                          </w:divBdr>
                          <w:divsChild>
                            <w:div w:id="1152523038">
                              <w:marLeft w:val="0"/>
                              <w:marRight w:val="0"/>
                              <w:marTop w:val="0"/>
                              <w:marBottom w:val="0"/>
                              <w:divBdr>
                                <w:top w:val="none" w:sz="0" w:space="0" w:color="auto"/>
                                <w:left w:val="none" w:sz="0" w:space="0" w:color="auto"/>
                                <w:bottom w:val="none" w:sz="0" w:space="0" w:color="auto"/>
                                <w:right w:val="none" w:sz="0" w:space="0" w:color="auto"/>
                              </w:divBdr>
                              <w:divsChild>
                                <w:div w:id="1046761005">
                                  <w:marLeft w:val="0"/>
                                  <w:marRight w:val="0"/>
                                  <w:marTop w:val="0"/>
                                  <w:marBottom w:val="300"/>
                                  <w:divBdr>
                                    <w:top w:val="single" w:sz="6" w:space="0" w:color="CAC8C8"/>
                                    <w:left w:val="single" w:sz="6" w:space="0" w:color="CAC8C8"/>
                                    <w:bottom w:val="single" w:sz="6" w:space="0" w:color="CAC8C8"/>
                                    <w:right w:val="single" w:sz="6" w:space="0" w:color="CAC8C8"/>
                                  </w:divBdr>
                                  <w:divsChild>
                                    <w:div w:id="571282371">
                                      <w:marLeft w:val="0"/>
                                      <w:marRight w:val="0"/>
                                      <w:marTop w:val="0"/>
                                      <w:marBottom w:val="0"/>
                                      <w:divBdr>
                                        <w:top w:val="none" w:sz="0" w:space="0" w:color="auto"/>
                                        <w:left w:val="none" w:sz="0" w:space="0" w:color="auto"/>
                                        <w:bottom w:val="none" w:sz="0" w:space="0" w:color="auto"/>
                                        <w:right w:val="none" w:sz="0" w:space="0" w:color="auto"/>
                                      </w:divBdr>
                                    </w:div>
                                  </w:divsChild>
                                </w:div>
                                <w:div w:id="471825517">
                                  <w:marLeft w:val="0"/>
                                  <w:marRight w:val="0"/>
                                  <w:marTop w:val="0"/>
                                  <w:marBottom w:val="300"/>
                                  <w:divBdr>
                                    <w:top w:val="single" w:sz="6" w:space="0" w:color="CAC8C8"/>
                                    <w:left w:val="single" w:sz="6" w:space="0" w:color="CAC8C8"/>
                                    <w:bottom w:val="single" w:sz="6" w:space="0" w:color="CAC8C8"/>
                                    <w:right w:val="single" w:sz="6" w:space="0" w:color="CAC8C8"/>
                                  </w:divBdr>
                                  <w:divsChild>
                                    <w:div w:id="666905443">
                                      <w:marLeft w:val="0"/>
                                      <w:marRight w:val="0"/>
                                      <w:marTop w:val="0"/>
                                      <w:marBottom w:val="0"/>
                                      <w:divBdr>
                                        <w:top w:val="none" w:sz="0" w:space="0" w:color="auto"/>
                                        <w:left w:val="none" w:sz="0" w:space="0" w:color="auto"/>
                                        <w:bottom w:val="none" w:sz="0" w:space="0" w:color="auto"/>
                                        <w:right w:val="none" w:sz="0" w:space="0" w:color="auto"/>
                                      </w:divBdr>
                                    </w:div>
                                  </w:divsChild>
                                </w:div>
                                <w:div w:id="1429497027">
                                  <w:marLeft w:val="0"/>
                                  <w:marRight w:val="0"/>
                                  <w:marTop w:val="0"/>
                                  <w:marBottom w:val="300"/>
                                  <w:divBdr>
                                    <w:top w:val="single" w:sz="6" w:space="0" w:color="CAC8C8"/>
                                    <w:left w:val="single" w:sz="6" w:space="0" w:color="CAC8C8"/>
                                    <w:bottom w:val="single" w:sz="6" w:space="0" w:color="CAC8C8"/>
                                    <w:right w:val="single" w:sz="6" w:space="0" w:color="CAC8C8"/>
                                  </w:divBdr>
                                  <w:divsChild>
                                    <w:div w:id="2033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909204">
          <w:marLeft w:val="-225"/>
          <w:marRight w:val="-225"/>
          <w:marTop w:val="0"/>
          <w:marBottom w:val="0"/>
          <w:divBdr>
            <w:top w:val="none" w:sz="0" w:space="0" w:color="auto"/>
            <w:left w:val="none" w:sz="0" w:space="0" w:color="auto"/>
            <w:bottom w:val="none" w:sz="0" w:space="0" w:color="auto"/>
            <w:right w:val="none" w:sz="0" w:space="0" w:color="auto"/>
          </w:divBdr>
          <w:divsChild>
            <w:div w:id="431052540">
              <w:marLeft w:val="1462"/>
              <w:marRight w:val="0"/>
              <w:marTop w:val="0"/>
              <w:marBottom w:val="0"/>
              <w:divBdr>
                <w:top w:val="none" w:sz="0" w:space="0" w:color="auto"/>
                <w:left w:val="none" w:sz="0" w:space="0" w:color="auto"/>
                <w:bottom w:val="none" w:sz="0" w:space="0" w:color="auto"/>
                <w:right w:val="none" w:sz="0" w:space="0" w:color="auto"/>
              </w:divBdr>
            </w:div>
          </w:divsChild>
        </w:div>
      </w:divsChild>
    </w:div>
    <w:div w:id="1403328432">
      <w:bodyDiv w:val="1"/>
      <w:marLeft w:val="0"/>
      <w:marRight w:val="0"/>
      <w:marTop w:val="0"/>
      <w:marBottom w:val="0"/>
      <w:divBdr>
        <w:top w:val="none" w:sz="0" w:space="0" w:color="auto"/>
        <w:left w:val="none" w:sz="0" w:space="0" w:color="auto"/>
        <w:bottom w:val="none" w:sz="0" w:space="0" w:color="auto"/>
        <w:right w:val="none" w:sz="0" w:space="0" w:color="auto"/>
      </w:divBdr>
      <w:divsChild>
        <w:div w:id="1323957">
          <w:marLeft w:val="0"/>
          <w:marRight w:val="0"/>
          <w:marTop w:val="0"/>
          <w:marBottom w:val="0"/>
          <w:divBdr>
            <w:top w:val="none" w:sz="0" w:space="0" w:color="auto"/>
            <w:left w:val="none" w:sz="0" w:space="0" w:color="auto"/>
            <w:bottom w:val="none" w:sz="0" w:space="0" w:color="auto"/>
            <w:right w:val="none" w:sz="0" w:space="0" w:color="auto"/>
          </w:divBdr>
        </w:div>
      </w:divsChild>
    </w:div>
    <w:div w:id="1645894477">
      <w:bodyDiv w:val="1"/>
      <w:marLeft w:val="0"/>
      <w:marRight w:val="0"/>
      <w:marTop w:val="0"/>
      <w:marBottom w:val="0"/>
      <w:divBdr>
        <w:top w:val="none" w:sz="0" w:space="0" w:color="auto"/>
        <w:left w:val="none" w:sz="0" w:space="0" w:color="auto"/>
        <w:bottom w:val="none" w:sz="0" w:space="0" w:color="auto"/>
        <w:right w:val="none" w:sz="0" w:space="0" w:color="auto"/>
      </w:divBdr>
      <w:divsChild>
        <w:div w:id="2001881037">
          <w:marLeft w:val="0"/>
          <w:marRight w:val="75"/>
          <w:marTop w:val="75"/>
          <w:marBottom w:val="0"/>
          <w:divBdr>
            <w:top w:val="none" w:sz="0" w:space="0" w:color="auto"/>
            <w:left w:val="none" w:sz="0" w:space="0" w:color="auto"/>
            <w:bottom w:val="none" w:sz="0" w:space="0" w:color="auto"/>
            <w:right w:val="none" w:sz="0" w:space="0" w:color="auto"/>
          </w:divBdr>
        </w:div>
        <w:div w:id="192110277">
          <w:marLeft w:val="0"/>
          <w:marRight w:val="0"/>
          <w:marTop w:val="135"/>
          <w:marBottom w:val="135"/>
          <w:divBdr>
            <w:top w:val="none" w:sz="0" w:space="0" w:color="auto"/>
            <w:left w:val="none" w:sz="0" w:space="0" w:color="auto"/>
            <w:bottom w:val="none" w:sz="0" w:space="0" w:color="auto"/>
            <w:right w:val="none" w:sz="0" w:space="0" w:color="auto"/>
          </w:divBdr>
        </w:div>
        <w:div w:id="1032652933">
          <w:marLeft w:val="0"/>
          <w:marRight w:val="150"/>
          <w:marTop w:val="150"/>
          <w:marBottom w:val="150"/>
          <w:divBdr>
            <w:top w:val="none" w:sz="0" w:space="0" w:color="auto"/>
            <w:left w:val="none" w:sz="0" w:space="0" w:color="auto"/>
            <w:bottom w:val="none" w:sz="0" w:space="0" w:color="auto"/>
            <w:right w:val="none" w:sz="0" w:space="0" w:color="auto"/>
          </w:divBdr>
          <w:divsChild>
            <w:div w:id="1575313630">
              <w:marLeft w:val="0"/>
              <w:marRight w:val="0"/>
              <w:marTop w:val="0"/>
              <w:marBottom w:val="0"/>
              <w:divBdr>
                <w:top w:val="none" w:sz="0" w:space="0" w:color="auto"/>
                <w:left w:val="none" w:sz="0" w:space="0" w:color="auto"/>
                <w:bottom w:val="none" w:sz="0" w:space="0" w:color="auto"/>
                <w:right w:val="none" w:sz="0" w:space="0" w:color="auto"/>
              </w:divBdr>
            </w:div>
          </w:divsChild>
        </w:div>
        <w:div w:id="947350641">
          <w:marLeft w:val="0"/>
          <w:marRight w:val="600"/>
          <w:marTop w:val="0"/>
          <w:marBottom w:val="300"/>
          <w:divBdr>
            <w:top w:val="none" w:sz="0" w:space="0" w:color="auto"/>
            <w:left w:val="single" w:sz="24" w:space="0" w:color="FF4D00"/>
            <w:bottom w:val="none" w:sz="0" w:space="0" w:color="auto"/>
            <w:right w:val="none" w:sz="0" w:space="0" w:color="auto"/>
          </w:divBdr>
        </w:div>
      </w:divsChild>
    </w:div>
    <w:div w:id="1675650129">
      <w:bodyDiv w:val="1"/>
      <w:marLeft w:val="0"/>
      <w:marRight w:val="0"/>
      <w:marTop w:val="0"/>
      <w:marBottom w:val="0"/>
      <w:divBdr>
        <w:top w:val="none" w:sz="0" w:space="0" w:color="auto"/>
        <w:left w:val="none" w:sz="0" w:space="0" w:color="auto"/>
        <w:bottom w:val="none" w:sz="0" w:space="0" w:color="auto"/>
        <w:right w:val="none" w:sz="0" w:space="0" w:color="auto"/>
      </w:divBdr>
      <w:divsChild>
        <w:div w:id="215623850">
          <w:marLeft w:val="0"/>
          <w:marRight w:val="0"/>
          <w:marTop w:val="0"/>
          <w:marBottom w:val="480"/>
          <w:divBdr>
            <w:top w:val="none" w:sz="0" w:space="0" w:color="auto"/>
            <w:left w:val="none" w:sz="0" w:space="0" w:color="auto"/>
            <w:bottom w:val="none" w:sz="0" w:space="0" w:color="auto"/>
            <w:right w:val="none" w:sz="0" w:space="0" w:color="auto"/>
          </w:divBdr>
        </w:div>
        <w:div w:id="186604560">
          <w:marLeft w:val="0"/>
          <w:marRight w:val="0"/>
          <w:marTop w:val="0"/>
          <w:marBottom w:val="0"/>
          <w:divBdr>
            <w:top w:val="none" w:sz="0" w:space="0" w:color="auto"/>
            <w:left w:val="none" w:sz="0" w:space="0" w:color="auto"/>
            <w:bottom w:val="none" w:sz="0" w:space="0" w:color="auto"/>
            <w:right w:val="none" w:sz="0" w:space="0" w:color="auto"/>
          </w:divBdr>
          <w:divsChild>
            <w:div w:id="277495426">
              <w:marLeft w:val="0"/>
              <w:marRight w:val="0"/>
              <w:marTop w:val="0"/>
              <w:marBottom w:val="0"/>
              <w:divBdr>
                <w:top w:val="none" w:sz="0" w:space="0" w:color="auto"/>
                <w:left w:val="none" w:sz="0" w:space="0" w:color="auto"/>
                <w:bottom w:val="none" w:sz="0" w:space="0" w:color="auto"/>
                <w:right w:val="none" w:sz="0" w:space="0" w:color="auto"/>
              </w:divBdr>
              <w:divsChild>
                <w:div w:id="1109197848">
                  <w:marLeft w:val="0"/>
                  <w:marRight w:val="0"/>
                  <w:marTop w:val="0"/>
                  <w:marBottom w:val="750"/>
                  <w:divBdr>
                    <w:top w:val="none" w:sz="0" w:space="0" w:color="auto"/>
                    <w:left w:val="none" w:sz="0" w:space="0" w:color="auto"/>
                    <w:bottom w:val="none" w:sz="0" w:space="0" w:color="auto"/>
                    <w:right w:val="none" w:sz="0" w:space="0" w:color="auto"/>
                  </w:divBdr>
                  <w:divsChild>
                    <w:div w:id="478376466">
                      <w:marLeft w:val="0"/>
                      <w:marRight w:val="0"/>
                      <w:marTop w:val="0"/>
                      <w:marBottom w:val="0"/>
                      <w:divBdr>
                        <w:top w:val="none" w:sz="0" w:space="0" w:color="auto"/>
                        <w:left w:val="none" w:sz="0" w:space="0" w:color="auto"/>
                        <w:bottom w:val="none" w:sz="0" w:space="0" w:color="auto"/>
                        <w:right w:val="none" w:sz="0" w:space="0" w:color="auto"/>
                      </w:divBdr>
                      <w:divsChild>
                        <w:div w:id="918323043">
                          <w:marLeft w:val="0"/>
                          <w:marRight w:val="0"/>
                          <w:marTop w:val="0"/>
                          <w:marBottom w:val="0"/>
                          <w:divBdr>
                            <w:top w:val="none" w:sz="0" w:space="0" w:color="auto"/>
                            <w:left w:val="none" w:sz="0" w:space="0" w:color="auto"/>
                            <w:bottom w:val="none" w:sz="0" w:space="0" w:color="auto"/>
                            <w:right w:val="none" w:sz="0" w:space="0" w:color="auto"/>
                          </w:divBdr>
                          <w:divsChild>
                            <w:div w:id="458913431">
                              <w:marLeft w:val="0"/>
                              <w:marRight w:val="0"/>
                              <w:marTop w:val="0"/>
                              <w:marBottom w:val="0"/>
                              <w:divBdr>
                                <w:top w:val="none" w:sz="0" w:space="0" w:color="auto"/>
                                <w:left w:val="none" w:sz="0" w:space="0" w:color="auto"/>
                                <w:bottom w:val="none" w:sz="0" w:space="0" w:color="auto"/>
                                <w:right w:val="none" w:sz="0" w:space="0" w:color="auto"/>
                              </w:divBdr>
                              <w:divsChild>
                                <w:div w:id="933854400">
                                  <w:marLeft w:val="0"/>
                                  <w:marRight w:val="0"/>
                                  <w:marTop w:val="0"/>
                                  <w:marBottom w:val="0"/>
                                  <w:divBdr>
                                    <w:top w:val="none" w:sz="0" w:space="0" w:color="auto"/>
                                    <w:left w:val="none" w:sz="0" w:space="0" w:color="auto"/>
                                    <w:bottom w:val="none" w:sz="0" w:space="0" w:color="auto"/>
                                    <w:right w:val="none" w:sz="0" w:space="0" w:color="auto"/>
                                  </w:divBdr>
                                  <w:divsChild>
                                    <w:div w:id="36861415">
                                      <w:marLeft w:val="0"/>
                                      <w:marRight w:val="0"/>
                                      <w:marTop w:val="0"/>
                                      <w:marBottom w:val="300"/>
                                      <w:divBdr>
                                        <w:top w:val="none" w:sz="0" w:space="0" w:color="auto"/>
                                        <w:left w:val="none" w:sz="0" w:space="0" w:color="auto"/>
                                        <w:bottom w:val="none" w:sz="0" w:space="0" w:color="auto"/>
                                        <w:right w:val="none" w:sz="0" w:space="0" w:color="auto"/>
                                      </w:divBdr>
                                      <w:divsChild>
                                        <w:div w:id="1440680420">
                                          <w:marLeft w:val="0"/>
                                          <w:marRight w:val="0"/>
                                          <w:marTop w:val="0"/>
                                          <w:marBottom w:val="0"/>
                                          <w:divBdr>
                                            <w:top w:val="none" w:sz="0" w:space="0" w:color="auto"/>
                                            <w:left w:val="none" w:sz="0" w:space="0" w:color="auto"/>
                                            <w:bottom w:val="none" w:sz="0" w:space="0" w:color="auto"/>
                                            <w:right w:val="none" w:sz="0" w:space="0" w:color="auto"/>
                                          </w:divBdr>
                                          <w:divsChild>
                                            <w:div w:id="590897687">
                                              <w:marLeft w:val="0"/>
                                              <w:marRight w:val="0"/>
                                              <w:marTop w:val="0"/>
                                              <w:marBottom w:val="0"/>
                                              <w:divBdr>
                                                <w:top w:val="none" w:sz="0" w:space="0" w:color="auto"/>
                                                <w:left w:val="none" w:sz="0" w:space="0" w:color="auto"/>
                                                <w:bottom w:val="none" w:sz="0" w:space="0" w:color="auto"/>
                                                <w:right w:val="none" w:sz="0" w:space="0" w:color="auto"/>
                                              </w:divBdr>
                                            </w:div>
                                            <w:div w:id="6859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16367">
                                  <w:marLeft w:val="0"/>
                                  <w:marRight w:val="0"/>
                                  <w:marTop w:val="0"/>
                                  <w:marBottom w:val="0"/>
                                  <w:divBdr>
                                    <w:top w:val="none" w:sz="0" w:space="0" w:color="auto"/>
                                    <w:left w:val="none" w:sz="0" w:space="0" w:color="auto"/>
                                    <w:bottom w:val="none" w:sz="0" w:space="0" w:color="auto"/>
                                    <w:right w:val="none" w:sz="0" w:space="0" w:color="auto"/>
                                  </w:divBdr>
                                  <w:divsChild>
                                    <w:div w:id="945220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386530">
      <w:bodyDiv w:val="1"/>
      <w:marLeft w:val="0"/>
      <w:marRight w:val="0"/>
      <w:marTop w:val="0"/>
      <w:marBottom w:val="0"/>
      <w:divBdr>
        <w:top w:val="none" w:sz="0" w:space="0" w:color="auto"/>
        <w:left w:val="none" w:sz="0" w:space="0" w:color="auto"/>
        <w:bottom w:val="none" w:sz="0" w:space="0" w:color="auto"/>
        <w:right w:val="none" w:sz="0" w:space="0" w:color="auto"/>
      </w:divBdr>
      <w:divsChild>
        <w:div w:id="296766322">
          <w:marLeft w:val="0"/>
          <w:marRight w:val="0"/>
          <w:marTop w:val="0"/>
          <w:marBottom w:val="0"/>
          <w:divBdr>
            <w:top w:val="none" w:sz="0" w:space="0" w:color="auto"/>
            <w:left w:val="none" w:sz="0" w:space="0" w:color="auto"/>
            <w:bottom w:val="none" w:sz="0" w:space="0" w:color="auto"/>
            <w:right w:val="none" w:sz="0" w:space="0" w:color="auto"/>
          </w:divBdr>
        </w:div>
      </w:divsChild>
    </w:div>
    <w:div w:id="1841892378">
      <w:bodyDiv w:val="1"/>
      <w:marLeft w:val="0"/>
      <w:marRight w:val="0"/>
      <w:marTop w:val="0"/>
      <w:marBottom w:val="0"/>
      <w:divBdr>
        <w:top w:val="none" w:sz="0" w:space="0" w:color="auto"/>
        <w:left w:val="none" w:sz="0" w:space="0" w:color="auto"/>
        <w:bottom w:val="none" w:sz="0" w:space="0" w:color="auto"/>
        <w:right w:val="none" w:sz="0" w:space="0" w:color="auto"/>
      </w:divBdr>
      <w:divsChild>
        <w:div w:id="2059669136">
          <w:marLeft w:val="0"/>
          <w:marRight w:val="0"/>
          <w:marTop w:val="0"/>
          <w:marBottom w:val="0"/>
          <w:divBdr>
            <w:top w:val="none" w:sz="0" w:space="0" w:color="auto"/>
            <w:left w:val="none" w:sz="0" w:space="0" w:color="auto"/>
            <w:bottom w:val="none" w:sz="0" w:space="0" w:color="auto"/>
            <w:right w:val="none" w:sz="0" w:space="0" w:color="auto"/>
          </w:divBdr>
          <w:divsChild>
            <w:div w:id="1536231951">
              <w:marLeft w:val="0"/>
              <w:marRight w:val="0"/>
              <w:marTop w:val="0"/>
              <w:marBottom w:val="0"/>
              <w:divBdr>
                <w:top w:val="none" w:sz="0" w:space="0" w:color="auto"/>
                <w:left w:val="none" w:sz="0" w:space="0" w:color="auto"/>
                <w:bottom w:val="none" w:sz="0" w:space="0" w:color="auto"/>
                <w:right w:val="none" w:sz="0" w:space="0" w:color="auto"/>
              </w:divBdr>
              <w:divsChild>
                <w:div w:id="1246261568">
                  <w:marLeft w:val="0"/>
                  <w:marRight w:val="0"/>
                  <w:marTop w:val="0"/>
                  <w:marBottom w:val="0"/>
                  <w:divBdr>
                    <w:top w:val="none" w:sz="0" w:space="0" w:color="auto"/>
                    <w:left w:val="none" w:sz="0" w:space="0" w:color="auto"/>
                    <w:bottom w:val="none" w:sz="0" w:space="0" w:color="auto"/>
                    <w:right w:val="none" w:sz="0" w:space="0" w:color="auto"/>
                  </w:divBdr>
                </w:div>
                <w:div w:id="1333800029">
                  <w:marLeft w:val="0"/>
                  <w:marRight w:val="0"/>
                  <w:marTop w:val="0"/>
                  <w:marBottom w:val="0"/>
                  <w:divBdr>
                    <w:top w:val="none" w:sz="0" w:space="0" w:color="auto"/>
                    <w:left w:val="none" w:sz="0" w:space="0" w:color="auto"/>
                    <w:bottom w:val="none" w:sz="0" w:space="0" w:color="auto"/>
                    <w:right w:val="none" w:sz="0" w:space="0" w:color="auto"/>
                  </w:divBdr>
                </w:div>
                <w:div w:id="2026705983">
                  <w:marLeft w:val="0"/>
                  <w:marRight w:val="0"/>
                  <w:marTop w:val="0"/>
                  <w:marBottom w:val="0"/>
                  <w:divBdr>
                    <w:top w:val="none" w:sz="0" w:space="0" w:color="auto"/>
                    <w:left w:val="none" w:sz="0" w:space="0" w:color="auto"/>
                    <w:bottom w:val="none" w:sz="0" w:space="0" w:color="auto"/>
                    <w:right w:val="none" w:sz="0" w:space="0" w:color="auto"/>
                  </w:divBdr>
                </w:div>
                <w:div w:id="1281183249">
                  <w:marLeft w:val="0"/>
                  <w:marRight w:val="0"/>
                  <w:marTop w:val="0"/>
                  <w:marBottom w:val="0"/>
                  <w:divBdr>
                    <w:top w:val="none" w:sz="0" w:space="0" w:color="auto"/>
                    <w:left w:val="none" w:sz="0" w:space="0" w:color="auto"/>
                    <w:bottom w:val="none" w:sz="0" w:space="0" w:color="auto"/>
                    <w:right w:val="none" w:sz="0" w:space="0" w:color="auto"/>
                  </w:divBdr>
                </w:div>
                <w:div w:id="2002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1447">
          <w:marLeft w:val="0"/>
          <w:marRight w:val="0"/>
          <w:marTop w:val="0"/>
          <w:marBottom w:val="0"/>
          <w:divBdr>
            <w:top w:val="none" w:sz="0" w:space="0" w:color="auto"/>
            <w:left w:val="none" w:sz="0" w:space="0" w:color="auto"/>
            <w:bottom w:val="none" w:sz="0" w:space="0" w:color="auto"/>
            <w:right w:val="none" w:sz="0" w:space="0" w:color="auto"/>
          </w:divBdr>
          <w:divsChild>
            <w:div w:id="1482311311">
              <w:marLeft w:val="0"/>
              <w:marRight w:val="0"/>
              <w:marTop w:val="0"/>
              <w:marBottom w:val="0"/>
              <w:divBdr>
                <w:top w:val="none" w:sz="0" w:space="0" w:color="auto"/>
                <w:left w:val="none" w:sz="0" w:space="0" w:color="auto"/>
                <w:bottom w:val="none" w:sz="0" w:space="0" w:color="auto"/>
                <w:right w:val="none" w:sz="0" w:space="0" w:color="auto"/>
              </w:divBdr>
              <w:divsChild>
                <w:div w:id="111747609">
                  <w:marLeft w:val="0"/>
                  <w:marRight w:val="0"/>
                  <w:marTop w:val="0"/>
                  <w:marBottom w:val="0"/>
                  <w:divBdr>
                    <w:top w:val="none" w:sz="0" w:space="0" w:color="auto"/>
                    <w:left w:val="none" w:sz="0" w:space="0" w:color="auto"/>
                    <w:bottom w:val="none" w:sz="0" w:space="0" w:color="auto"/>
                    <w:right w:val="none" w:sz="0" w:space="0" w:color="auto"/>
                  </w:divBdr>
                  <w:divsChild>
                    <w:div w:id="1845434360">
                      <w:marLeft w:val="0"/>
                      <w:marRight w:val="0"/>
                      <w:marTop w:val="0"/>
                      <w:marBottom w:val="0"/>
                      <w:divBdr>
                        <w:top w:val="none" w:sz="0" w:space="0" w:color="auto"/>
                        <w:left w:val="none" w:sz="0" w:space="0" w:color="auto"/>
                        <w:bottom w:val="none" w:sz="0" w:space="0" w:color="auto"/>
                        <w:right w:val="none" w:sz="0" w:space="0" w:color="auto"/>
                      </w:divBdr>
                      <w:divsChild>
                        <w:div w:id="823622698">
                          <w:marLeft w:val="0"/>
                          <w:marRight w:val="0"/>
                          <w:marTop w:val="0"/>
                          <w:marBottom w:val="0"/>
                          <w:divBdr>
                            <w:top w:val="none" w:sz="0" w:space="0" w:color="auto"/>
                            <w:left w:val="none" w:sz="0" w:space="0" w:color="auto"/>
                            <w:bottom w:val="none" w:sz="0" w:space="0" w:color="auto"/>
                            <w:right w:val="none" w:sz="0" w:space="0" w:color="auto"/>
                          </w:divBdr>
                        </w:div>
                        <w:div w:id="1924023584">
                          <w:marLeft w:val="0"/>
                          <w:marRight w:val="0"/>
                          <w:marTop w:val="0"/>
                          <w:marBottom w:val="0"/>
                          <w:divBdr>
                            <w:top w:val="none" w:sz="0" w:space="0" w:color="auto"/>
                            <w:left w:val="none" w:sz="0" w:space="0" w:color="auto"/>
                            <w:bottom w:val="none" w:sz="0" w:space="0" w:color="auto"/>
                            <w:right w:val="none" w:sz="0" w:space="0" w:color="auto"/>
                          </w:divBdr>
                        </w:div>
                        <w:div w:id="10180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09189">
                  <w:marLeft w:val="0"/>
                  <w:marRight w:val="0"/>
                  <w:marTop w:val="0"/>
                  <w:marBottom w:val="0"/>
                  <w:divBdr>
                    <w:top w:val="none" w:sz="0" w:space="0" w:color="auto"/>
                    <w:left w:val="none" w:sz="0" w:space="0" w:color="auto"/>
                    <w:bottom w:val="none" w:sz="0" w:space="0" w:color="auto"/>
                    <w:right w:val="none" w:sz="0" w:space="0" w:color="auto"/>
                  </w:divBdr>
                  <w:divsChild>
                    <w:div w:id="571545704">
                      <w:marLeft w:val="0"/>
                      <w:marRight w:val="0"/>
                      <w:marTop w:val="0"/>
                      <w:marBottom w:val="0"/>
                      <w:divBdr>
                        <w:top w:val="none" w:sz="0" w:space="0" w:color="auto"/>
                        <w:left w:val="none" w:sz="0" w:space="0" w:color="auto"/>
                        <w:bottom w:val="none" w:sz="0" w:space="0" w:color="auto"/>
                        <w:right w:val="none" w:sz="0" w:space="0" w:color="auto"/>
                      </w:divBdr>
                      <w:divsChild>
                        <w:div w:id="1237011906">
                          <w:marLeft w:val="0"/>
                          <w:marRight w:val="0"/>
                          <w:marTop w:val="0"/>
                          <w:marBottom w:val="0"/>
                          <w:divBdr>
                            <w:top w:val="none" w:sz="0" w:space="0" w:color="auto"/>
                            <w:left w:val="none" w:sz="0" w:space="0" w:color="auto"/>
                            <w:bottom w:val="none" w:sz="0" w:space="0" w:color="auto"/>
                            <w:right w:val="none" w:sz="0" w:space="0" w:color="auto"/>
                          </w:divBdr>
                          <w:divsChild>
                            <w:div w:id="715011735">
                              <w:marLeft w:val="0"/>
                              <w:marRight w:val="0"/>
                              <w:marTop w:val="0"/>
                              <w:marBottom w:val="0"/>
                              <w:divBdr>
                                <w:top w:val="none" w:sz="0" w:space="0" w:color="auto"/>
                                <w:left w:val="none" w:sz="0" w:space="0" w:color="auto"/>
                                <w:bottom w:val="none" w:sz="0" w:space="0" w:color="auto"/>
                                <w:right w:val="none" w:sz="0" w:space="0" w:color="auto"/>
                              </w:divBdr>
                            </w:div>
                            <w:div w:id="14449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34936">
      <w:bodyDiv w:val="1"/>
      <w:marLeft w:val="0"/>
      <w:marRight w:val="0"/>
      <w:marTop w:val="0"/>
      <w:marBottom w:val="0"/>
      <w:divBdr>
        <w:top w:val="none" w:sz="0" w:space="0" w:color="auto"/>
        <w:left w:val="none" w:sz="0" w:space="0" w:color="auto"/>
        <w:bottom w:val="none" w:sz="0" w:space="0" w:color="auto"/>
        <w:right w:val="none" w:sz="0" w:space="0" w:color="auto"/>
      </w:divBdr>
      <w:divsChild>
        <w:div w:id="639574262">
          <w:marLeft w:val="0"/>
          <w:marRight w:val="0"/>
          <w:marTop w:val="0"/>
          <w:marBottom w:val="0"/>
          <w:divBdr>
            <w:top w:val="none" w:sz="0" w:space="0" w:color="auto"/>
            <w:left w:val="none" w:sz="0" w:space="0" w:color="auto"/>
            <w:bottom w:val="none" w:sz="0" w:space="0" w:color="auto"/>
            <w:right w:val="none" w:sz="0" w:space="0" w:color="auto"/>
          </w:divBdr>
          <w:divsChild>
            <w:div w:id="673727193">
              <w:marLeft w:val="0"/>
              <w:marRight w:val="0"/>
              <w:marTop w:val="0"/>
              <w:marBottom w:val="0"/>
              <w:divBdr>
                <w:top w:val="none" w:sz="0" w:space="0" w:color="auto"/>
                <w:left w:val="none" w:sz="0" w:space="0" w:color="auto"/>
                <w:bottom w:val="none" w:sz="0" w:space="0" w:color="auto"/>
                <w:right w:val="none" w:sz="0" w:space="0" w:color="auto"/>
              </w:divBdr>
              <w:divsChild>
                <w:div w:id="1453132385">
                  <w:marLeft w:val="0"/>
                  <w:marRight w:val="0"/>
                  <w:marTop w:val="0"/>
                  <w:marBottom w:val="0"/>
                  <w:divBdr>
                    <w:top w:val="none" w:sz="0" w:space="0" w:color="auto"/>
                    <w:left w:val="none" w:sz="0" w:space="0" w:color="auto"/>
                    <w:bottom w:val="none" w:sz="0" w:space="0" w:color="auto"/>
                    <w:right w:val="none" w:sz="0" w:space="0" w:color="auto"/>
                  </w:divBdr>
                  <w:divsChild>
                    <w:div w:id="261302430">
                      <w:marLeft w:val="0"/>
                      <w:marRight w:val="0"/>
                      <w:marTop w:val="0"/>
                      <w:marBottom w:val="0"/>
                      <w:divBdr>
                        <w:top w:val="none" w:sz="0" w:space="0" w:color="auto"/>
                        <w:left w:val="none" w:sz="0" w:space="0" w:color="auto"/>
                        <w:bottom w:val="none" w:sz="0" w:space="0" w:color="auto"/>
                        <w:right w:val="none" w:sz="0" w:space="0" w:color="auto"/>
                      </w:divBdr>
                      <w:divsChild>
                        <w:div w:id="17955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7746">
          <w:marLeft w:val="0"/>
          <w:marRight w:val="0"/>
          <w:marTop w:val="0"/>
          <w:marBottom w:val="0"/>
          <w:divBdr>
            <w:top w:val="none" w:sz="0" w:space="0" w:color="auto"/>
            <w:left w:val="none" w:sz="0" w:space="0" w:color="auto"/>
            <w:bottom w:val="none" w:sz="0" w:space="0" w:color="auto"/>
            <w:right w:val="none" w:sz="0" w:space="0" w:color="auto"/>
          </w:divBdr>
          <w:divsChild>
            <w:div w:id="1304505442">
              <w:marLeft w:val="0"/>
              <w:marRight w:val="135"/>
              <w:marTop w:val="0"/>
              <w:marBottom w:val="450"/>
              <w:divBdr>
                <w:top w:val="none" w:sz="0" w:space="0" w:color="auto"/>
                <w:left w:val="none" w:sz="0" w:space="0" w:color="auto"/>
                <w:bottom w:val="none" w:sz="0" w:space="0" w:color="auto"/>
                <w:right w:val="none" w:sz="0" w:space="0" w:color="auto"/>
              </w:divBdr>
              <w:divsChild>
                <w:div w:id="1808859468">
                  <w:marLeft w:val="0"/>
                  <w:marRight w:val="0"/>
                  <w:marTop w:val="0"/>
                  <w:marBottom w:val="0"/>
                  <w:divBdr>
                    <w:top w:val="none" w:sz="0" w:space="0" w:color="auto"/>
                    <w:left w:val="none" w:sz="0" w:space="0" w:color="auto"/>
                    <w:bottom w:val="none" w:sz="0" w:space="0" w:color="auto"/>
                    <w:right w:val="none" w:sz="0" w:space="0" w:color="auto"/>
                  </w:divBdr>
                  <w:divsChild>
                    <w:div w:id="822237159">
                      <w:marLeft w:val="0"/>
                      <w:marRight w:val="0"/>
                      <w:marTop w:val="0"/>
                      <w:marBottom w:val="0"/>
                      <w:divBdr>
                        <w:top w:val="none" w:sz="0" w:space="0" w:color="auto"/>
                        <w:left w:val="none" w:sz="0" w:space="0" w:color="auto"/>
                        <w:bottom w:val="none" w:sz="0" w:space="0" w:color="auto"/>
                        <w:right w:val="none" w:sz="0" w:space="0" w:color="auto"/>
                      </w:divBdr>
                      <w:divsChild>
                        <w:div w:id="1068072883">
                          <w:marLeft w:val="0"/>
                          <w:marRight w:val="0"/>
                          <w:marTop w:val="0"/>
                          <w:marBottom w:val="375"/>
                          <w:divBdr>
                            <w:top w:val="none" w:sz="0" w:space="0" w:color="auto"/>
                            <w:left w:val="none" w:sz="0" w:space="0" w:color="auto"/>
                            <w:bottom w:val="none" w:sz="0" w:space="0" w:color="auto"/>
                            <w:right w:val="none" w:sz="0" w:space="0" w:color="auto"/>
                          </w:divBdr>
                          <w:divsChild>
                            <w:div w:id="3166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09972">
              <w:marLeft w:val="0"/>
              <w:marRight w:val="0"/>
              <w:marTop w:val="0"/>
              <w:marBottom w:val="450"/>
              <w:divBdr>
                <w:top w:val="none" w:sz="0" w:space="0" w:color="auto"/>
                <w:left w:val="none" w:sz="0" w:space="0" w:color="auto"/>
                <w:bottom w:val="none" w:sz="0" w:space="0" w:color="auto"/>
                <w:right w:val="none" w:sz="0" w:space="0" w:color="auto"/>
              </w:divBdr>
              <w:divsChild>
                <w:div w:id="1762872930">
                  <w:marLeft w:val="0"/>
                  <w:marRight w:val="0"/>
                  <w:marTop w:val="0"/>
                  <w:marBottom w:val="0"/>
                  <w:divBdr>
                    <w:top w:val="none" w:sz="0" w:space="0" w:color="auto"/>
                    <w:left w:val="none" w:sz="0" w:space="0" w:color="auto"/>
                    <w:bottom w:val="none" w:sz="0" w:space="0" w:color="auto"/>
                    <w:right w:val="none" w:sz="0" w:space="0" w:color="auto"/>
                  </w:divBdr>
                  <w:divsChild>
                    <w:div w:id="552035574">
                      <w:marLeft w:val="0"/>
                      <w:marRight w:val="0"/>
                      <w:marTop w:val="0"/>
                      <w:marBottom w:val="0"/>
                      <w:divBdr>
                        <w:top w:val="none" w:sz="0" w:space="0" w:color="auto"/>
                        <w:left w:val="none" w:sz="0" w:space="0" w:color="auto"/>
                        <w:bottom w:val="none" w:sz="0" w:space="0" w:color="auto"/>
                        <w:right w:val="none" w:sz="0" w:space="0" w:color="auto"/>
                      </w:divBdr>
                      <w:divsChild>
                        <w:div w:id="1986813282">
                          <w:marLeft w:val="0"/>
                          <w:marRight w:val="0"/>
                          <w:marTop w:val="0"/>
                          <w:marBottom w:val="0"/>
                          <w:divBdr>
                            <w:top w:val="none" w:sz="0" w:space="0" w:color="auto"/>
                            <w:left w:val="none" w:sz="0" w:space="0" w:color="auto"/>
                            <w:bottom w:val="none" w:sz="0" w:space="0" w:color="auto"/>
                            <w:right w:val="none" w:sz="0" w:space="0" w:color="auto"/>
                          </w:divBdr>
                          <w:divsChild>
                            <w:div w:id="8099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210815">
          <w:marLeft w:val="0"/>
          <w:marRight w:val="0"/>
          <w:marTop w:val="0"/>
          <w:marBottom w:val="0"/>
          <w:divBdr>
            <w:top w:val="none" w:sz="0" w:space="0" w:color="auto"/>
            <w:left w:val="none" w:sz="0" w:space="0" w:color="auto"/>
            <w:bottom w:val="none" w:sz="0" w:space="0" w:color="auto"/>
            <w:right w:val="none" w:sz="0" w:space="0" w:color="auto"/>
          </w:divBdr>
          <w:divsChild>
            <w:div w:id="1748186771">
              <w:marLeft w:val="0"/>
              <w:marRight w:val="0"/>
              <w:marTop w:val="0"/>
              <w:marBottom w:val="0"/>
              <w:divBdr>
                <w:top w:val="none" w:sz="0" w:space="0" w:color="auto"/>
                <w:left w:val="none" w:sz="0" w:space="0" w:color="auto"/>
                <w:bottom w:val="none" w:sz="0" w:space="0" w:color="auto"/>
                <w:right w:val="none" w:sz="0" w:space="0" w:color="auto"/>
              </w:divBdr>
              <w:divsChild>
                <w:div w:id="1058672026">
                  <w:marLeft w:val="0"/>
                  <w:marRight w:val="0"/>
                  <w:marTop w:val="0"/>
                  <w:marBottom w:val="0"/>
                  <w:divBdr>
                    <w:top w:val="none" w:sz="0" w:space="0" w:color="auto"/>
                    <w:left w:val="none" w:sz="0" w:space="0" w:color="auto"/>
                    <w:bottom w:val="none" w:sz="0" w:space="0" w:color="auto"/>
                    <w:right w:val="none" w:sz="0" w:space="0" w:color="auto"/>
                  </w:divBdr>
                  <w:divsChild>
                    <w:div w:id="555170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36278303">
      <w:bodyDiv w:val="1"/>
      <w:marLeft w:val="0"/>
      <w:marRight w:val="0"/>
      <w:marTop w:val="0"/>
      <w:marBottom w:val="0"/>
      <w:divBdr>
        <w:top w:val="none" w:sz="0" w:space="0" w:color="auto"/>
        <w:left w:val="none" w:sz="0" w:space="0" w:color="auto"/>
        <w:bottom w:val="none" w:sz="0" w:space="0" w:color="auto"/>
        <w:right w:val="none" w:sz="0" w:space="0" w:color="auto"/>
      </w:divBdr>
      <w:divsChild>
        <w:div w:id="816728911">
          <w:marLeft w:val="0"/>
          <w:marRight w:val="0"/>
          <w:marTop w:val="0"/>
          <w:marBottom w:val="0"/>
          <w:divBdr>
            <w:top w:val="none" w:sz="0" w:space="0" w:color="auto"/>
            <w:left w:val="none" w:sz="0" w:space="0" w:color="auto"/>
            <w:bottom w:val="none" w:sz="0" w:space="0" w:color="auto"/>
            <w:right w:val="none" w:sz="0" w:space="0" w:color="auto"/>
          </w:divBdr>
        </w:div>
        <w:div w:id="1004210451">
          <w:marLeft w:val="0"/>
          <w:marRight w:val="120"/>
          <w:marTop w:val="0"/>
          <w:marBottom w:val="0"/>
          <w:divBdr>
            <w:top w:val="none" w:sz="0" w:space="0" w:color="auto"/>
            <w:left w:val="none" w:sz="0" w:space="0" w:color="auto"/>
            <w:bottom w:val="none" w:sz="0" w:space="0" w:color="auto"/>
            <w:right w:val="none" w:sz="0" w:space="0" w:color="auto"/>
          </w:divBdr>
        </w:div>
        <w:div w:id="593632619">
          <w:marLeft w:val="0"/>
          <w:marRight w:val="120"/>
          <w:marTop w:val="0"/>
          <w:marBottom w:val="0"/>
          <w:divBdr>
            <w:top w:val="none" w:sz="0" w:space="0" w:color="auto"/>
            <w:left w:val="none" w:sz="0" w:space="0" w:color="auto"/>
            <w:bottom w:val="none" w:sz="0" w:space="0" w:color="auto"/>
            <w:right w:val="none" w:sz="0" w:space="0" w:color="auto"/>
          </w:divBdr>
        </w:div>
        <w:div w:id="711659558">
          <w:marLeft w:val="0"/>
          <w:marRight w:val="120"/>
          <w:marTop w:val="0"/>
          <w:marBottom w:val="0"/>
          <w:divBdr>
            <w:top w:val="none" w:sz="0" w:space="0" w:color="auto"/>
            <w:left w:val="none" w:sz="0" w:space="0" w:color="auto"/>
            <w:bottom w:val="none" w:sz="0" w:space="0" w:color="auto"/>
            <w:right w:val="none" w:sz="0" w:space="0" w:color="auto"/>
          </w:divBdr>
        </w:div>
        <w:div w:id="335352372">
          <w:marLeft w:val="0"/>
          <w:marRight w:val="0"/>
          <w:marTop w:val="0"/>
          <w:marBottom w:val="0"/>
          <w:divBdr>
            <w:top w:val="none" w:sz="0" w:space="0" w:color="auto"/>
            <w:left w:val="none" w:sz="0" w:space="0" w:color="auto"/>
            <w:bottom w:val="none" w:sz="0" w:space="0" w:color="auto"/>
            <w:right w:val="none" w:sz="0" w:space="0" w:color="auto"/>
          </w:divBdr>
          <w:divsChild>
            <w:div w:id="1308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1362">
      <w:bodyDiv w:val="1"/>
      <w:marLeft w:val="0"/>
      <w:marRight w:val="0"/>
      <w:marTop w:val="0"/>
      <w:marBottom w:val="0"/>
      <w:divBdr>
        <w:top w:val="none" w:sz="0" w:space="0" w:color="auto"/>
        <w:left w:val="none" w:sz="0" w:space="0" w:color="auto"/>
        <w:bottom w:val="none" w:sz="0" w:space="0" w:color="auto"/>
        <w:right w:val="none" w:sz="0" w:space="0" w:color="auto"/>
      </w:divBdr>
      <w:divsChild>
        <w:div w:id="940258271">
          <w:marLeft w:val="150"/>
          <w:marRight w:val="450"/>
          <w:marTop w:val="0"/>
          <w:marBottom w:val="450"/>
          <w:divBdr>
            <w:top w:val="single" w:sz="6" w:space="0" w:color="EEEEEE"/>
            <w:left w:val="none" w:sz="0" w:space="0" w:color="auto"/>
            <w:bottom w:val="single" w:sz="6" w:space="0" w:color="EEEEEE"/>
            <w:right w:val="none" w:sz="0" w:space="0" w:color="auto"/>
          </w:divBdr>
          <w:divsChild>
            <w:div w:id="1510368237">
              <w:marLeft w:val="0"/>
              <w:marRight w:val="0"/>
              <w:marTop w:val="0"/>
              <w:marBottom w:val="0"/>
              <w:divBdr>
                <w:top w:val="none" w:sz="0" w:space="0" w:color="auto"/>
                <w:left w:val="none" w:sz="0" w:space="0" w:color="auto"/>
                <w:bottom w:val="none" w:sz="0" w:space="0" w:color="auto"/>
                <w:right w:val="none" w:sz="0" w:space="0" w:color="auto"/>
              </w:divBdr>
              <w:divsChild>
                <w:div w:id="1661304284">
                  <w:marLeft w:val="0"/>
                  <w:marRight w:val="0"/>
                  <w:marTop w:val="0"/>
                  <w:marBottom w:val="0"/>
                  <w:divBdr>
                    <w:top w:val="none" w:sz="0" w:space="0" w:color="auto"/>
                    <w:left w:val="none" w:sz="0" w:space="0" w:color="auto"/>
                    <w:bottom w:val="none" w:sz="0" w:space="0" w:color="auto"/>
                    <w:right w:val="none" w:sz="0" w:space="0" w:color="auto"/>
                  </w:divBdr>
                </w:div>
                <w:div w:id="2011834303">
                  <w:marLeft w:val="0"/>
                  <w:marRight w:val="0"/>
                  <w:marTop w:val="0"/>
                  <w:marBottom w:val="0"/>
                  <w:divBdr>
                    <w:top w:val="none" w:sz="0" w:space="0" w:color="auto"/>
                    <w:left w:val="none" w:sz="0" w:space="0" w:color="auto"/>
                    <w:bottom w:val="none" w:sz="0" w:space="0" w:color="auto"/>
                    <w:right w:val="none" w:sz="0" w:space="0" w:color="auto"/>
                  </w:divBdr>
                  <w:divsChild>
                    <w:div w:id="2091265936">
                      <w:marLeft w:val="0"/>
                      <w:marRight w:val="0"/>
                      <w:marTop w:val="0"/>
                      <w:marBottom w:val="0"/>
                      <w:divBdr>
                        <w:top w:val="none" w:sz="0" w:space="0" w:color="auto"/>
                        <w:left w:val="none" w:sz="0" w:space="0" w:color="auto"/>
                        <w:bottom w:val="none" w:sz="0" w:space="0" w:color="auto"/>
                        <w:right w:val="none" w:sz="0" w:space="0" w:color="auto"/>
                      </w:divBdr>
                    </w:div>
                    <w:div w:id="1085690315">
                      <w:marLeft w:val="0"/>
                      <w:marRight w:val="0"/>
                      <w:marTop w:val="0"/>
                      <w:marBottom w:val="0"/>
                      <w:divBdr>
                        <w:top w:val="none" w:sz="0" w:space="0" w:color="auto"/>
                        <w:left w:val="none" w:sz="0" w:space="0" w:color="auto"/>
                        <w:bottom w:val="none" w:sz="0" w:space="0" w:color="auto"/>
                        <w:right w:val="none" w:sz="0" w:space="0" w:color="auto"/>
                      </w:divBdr>
                    </w:div>
                    <w:div w:id="21172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4527">
              <w:marLeft w:val="0"/>
              <w:marRight w:val="0"/>
              <w:marTop w:val="0"/>
              <w:marBottom w:val="0"/>
              <w:divBdr>
                <w:top w:val="none" w:sz="0" w:space="0" w:color="auto"/>
                <w:left w:val="none" w:sz="0" w:space="0" w:color="auto"/>
                <w:bottom w:val="none" w:sz="0" w:space="0" w:color="auto"/>
                <w:right w:val="none" w:sz="0" w:space="0" w:color="auto"/>
              </w:divBdr>
              <w:divsChild>
                <w:div w:id="551966933">
                  <w:marLeft w:val="0"/>
                  <w:marRight w:val="0"/>
                  <w:marTop w:val="0"/>
                  <w:marBottom w:val="0"/>
                  <w:divBdr>
                    <w:top w:val="single" w:sz="6" w:space="5" w:color="222222"/>
                    <w:left w:val="single" w:sz="6" w:space="8" w:color="222222"/>
                    <w:bottom w:val="single" w:sz="6" w:space="5" w:color="222222"/>
                    <w:right w:val="single" w:sz="6" w:space="8" w:color="222222"/>
                  </w:divBdr>
                </w:div>
                <w:div w:id="104887613">
                  <w:marLeft w:val="0"/>
                  <w:marRight w:val="0"/>
                  <w:marTop w:val="0"/>
                  <w:marBottom w:val="0"/>
                  <w:divBdr>
                    <w:top w:val="single" w:sz="6" w:space="5" w:color="222222"/>
                    <w:left w:val="single" w:sz="6" w:space="8" w:color="222222"/>
                    <w:bottom w:val="single" w:sz="6" w:space="5" w:color="222222"/>
                    <w:right w:val="single" w:sz="6" w:space="8" w:color="222222"/>
                  </w:divBdr>
                </w:div>
              </w:divsChild>
            </w:div>
          </w:divsChild>
        </w:div>
        <w:div w:id="465391735">
          <w:marLeft w:val="0"/>
          <w:marRight w:val="0"/>
          <w:marTop w:val="0"/>
          <w:marBottom w:val="1050"/>
          <w:divBdr>
            <w:top w:val="none" w:sz="0" w:space="0" w:color="auto"/>
            <w:left w:val="none" w:sz="0" w:space="0" w:color="auto"/>
            <w:bottom w:val="none" w:sz="0" w:space="0" w:color="auto"/>
            <w:right w:val="none" w:sz="0" w:space="0" w:color="auto"/>
          </w:divBdr>
          <w:divsChild>
            <w:div w:id="2037585372">
              <w:marLeft w:val="1500"/>
              <w:marRight w:val="0"/>
              <w:marTop w:val="0"/>
              <w:marBottom w:val="0"/>
              <w:divBdr>
                <w:top w:val="none" w:sz="0" w:space="0" w:color="auto"/>
                <w:left w:val="none" w:sz="0" w:space="0" w:color="auto"/>
                <w:bottom w:val="none" w:sz="0" w:space="0" w:color="auto"/>
                <w:right w:val="none" w:sz="0" w:space="0" w:color="auto"/>
              </w:divBdr>
              <w:divsChild>
                <w:div w:id="350957958">
                  <w:marLeft w:val="0"/>
                  <w:marRight w:val="0"/>
                  <w:marTop w:val="0"/>
                  <w:marBottom w:val="0"/>
                  <w:divBdr>
                    <w:top w:val="none" w:sz="0" w:space="0" w:color="auto"/>
                    <w:left w:val="none" w:sz="0" w:space="0" w:color="auto"/>
                    <w:bottom w:val="none" w:sz="0" w:space="0" w:color="auto"/>
                    <w:right w:val="none" w:sz="0" w:space="0" w:color="auto"/>
                  </w:divBdr>
                  <w:divsChild>
                    <w:div w:id="488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79511">
      <w:bodyDiv w:val="1"/>
      <w:marLeft w:val="0"/>
      <w:marRight w:val="0"/>
      <w:marTop w:val="0"/>
      <w:marBottom w:val="0"/>
      <w:divBdr>
        <w:top w:val="none" w:sz="0" w:space="0" w:color="auto"/>
        <w:left w:val="none" w:sz="0" w:space="0" w:color="auto"/>
        <w:bottom w:val="none" w:sz="0" w:space="0" w:color="auto"/>
        <w:right w:val="none" w:sz="0" w:space="0" w:color="auto"/>
      </w:divBdr>
      <w:divsChild>
        <w:div w:id="408843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gazette.com/business/healthcare-business/2023/10/24/highmark-inc-united-concordia-companies-dental-contract-tricare/stories/202310230067" TargetMode="External"/><Relationship Id="rId13" Type="http://schemas.openxmlformats.org/officeDocument/2006/relationships/hyperlink" Target="https://mma.prnewswire.com/media/2243871/Delta_Dental_of_California_and_affiliates_Sarah_Chavarria_2.html" TargetMode="External"/><Relationship Id="rId3" Type="http://schemas.openxmlformats.org/officeDocument/2006/relationships/settings" Target="settings.xml"/><Relationship Id="rId7" Type="http://schemas.openxmlformats.org/officeDocument/2006/relationships/hyperlink" Target="https://www.cbsnews.com/news/cigna-insurance-settlement-172-million/" TargetMode="External"/><Relationship Id="rId12" Type="http://schemas.openxmlformats.org/officeDocument/2006/relationships/hyperlink" Target="https://www.bizjournals.com/columbus/inno/stories/fundings/2023/09/20/beam-benefits-up-round-40m.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etlife.com/about-us/newsroom/2023/october/metlife-and-nayya-team-up-to-deliver-enhanced-employee-benefits/" TargetMode="External"/><Relationship Id="rId11" Type="http://schemas.openxmlformats.org/officeDocument/2006/relationships/hyperlink" Target="https://www.gvca.ge/en_US/" TargetMode="External"/><Relationship Id="rId5" Type="http://schemas.openxmlformats.org/officeDocument/2006/relationships/hyperlink" Target="https://www.businesswire.com/" TargetMode="External"/><Relationship Id="rId15" Type="http://schemas.openxmlformats.org/officeDocument/2006/relationships/hyperlink" Target="https://finance.yahoo.com/news/delta-dental-california-affiliates-first-140000674.html" TargetMode="External"/><Relationship Id="rId10" Type="http://schemas.openxmlformats.org/officeDocument/2006/relationships/hyperlink" Target="https://www.bizjournals.com/columbus/news/2021/03/02/beam-dental-raises-80m-mercato-drive-nationwide.html" TargetMode="External"/><Relationship Id="rId4" Type="http://schemas.openxmlformats.org/officeDocument/2006/relationships/webSettings" Target="webSettings.xml"/><Relationship Id="rId9" Type="http://schemas.openxmlformats.org/officeDocument/2006/relationships/hyperlink" Target="https://www.beambenefits.com/articles/beam-benefits-closes-on-40-million-fundraise"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6</Pages>
  <Words>2491</Words>
  <Characters>14202</Characters>
  <Application>Microsoft Office Word</Application>
  <DocSecurity>0</DocSecurity>
  <Lines>118</Lines>
  <Paragraphs>33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Highmark's United Concordia wins five-year, $3 billion dental contract</vt:lpstr>
      <vt:lpstr>Beam Benefits raises $40M at increased valuation despite tough VC climate</vt:lpstr>
      <vt:lpstr>Delta Dental of California and Affiliates' First Female CEO Announces Leadership</vt:lpstr>
      <vt:lpstr>    </vt:lpstr>
      <vt:lpstr>    </vt:lpstr>
      <vt:lpstr>    What is the most unhealthy Halloween candy for your teeth?</vt:lpstr>
    </vt:vector>
  </TitlesOfParts>
  <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Stankaitis, Alan</dc:creator>
  <cp:keywords/>
  <dc:description/>
  <cp:lastModifiedBy>Stankaitis, Alan</cp:lastModifiedBy>
  <cp:revision>9</cp:revision>
  <dcterms:created xsi:type="dcterms:W3CDTF">2023-10-17T15:51:00Z</dcterms:created>
  <dcterms:modified xsi:type="dcterms:W3CDTF">2023-11-01T13:34:00Z</dcterms:modified>
</cp:coreProperties>
</file>